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FC" w:rsidRPr="0056750C" w:rsidRDefault="003C78FC" w:rsidP="003C78FC">
      <w:pPr>
        <w:pStyle w:val="1"/>
        <w:shd w:val="clear" w:color="auto" w:fill="auto"/>
        <w:tabs>
          <w:tab w:val="left" w:leader="underscore" w:pos="5836"/>
        </w:tabs>
        <w:spacing w:line="240" w:lineRule="auto"/>
        <w:jc w:val="center"/>
      </w:pPr>
      <w:r w:rsidRPr="0056750C">
        <w:t>Договор №</w:t>
      </w:r>
    </w:p>
    <w:p w:rsidR="003C78FC" w:rsidRPr="0056750C" w:rsidRDefault="003C78FC" w:rsidP="003C78FC">
      <w:pPr>
        <w:pStyle w:val="1"/>
        <w:shd w:val="clear" w:color="auto" w:fill="auto"/>
        <w:spacing w:line="240" w:lineRule="auto"/>
        <w:ind w:left="40" w:firstLine="380"/>
        <w:jc w:val="center"/>
      </w:pPr>
      <w:r w:rsidRPr="0056750C">
        <w:t>на оказание услуги автомобилем прикрытия по сопровождению</w:t>
      </w:r>
    </w:p>
    <w:p w:rsidR="003C78FC" w:rsidRPr="0056750C" w:rsidRDefault="003C78FC" w:rsidP="003C78FC">
      <w:pPr>
        <w:pStyle w:val="1"/>
        <w:shd w:val="clear" w:color="auto" w:fill="auto"/>
        <w:spacing w:line="240" w:lineRule="auto"/>
        <w:ind w:left="40" w:firstLine="380"/>
        <w:jc w:val="center"/>
      </w:pPr>
      <w:r w:rsidRPr="0056750C">
        <w:t>крупногабаритного транспортного средства в целях обеспечения безопасности дорожного движения</w:t>
      </w:r>
    </w:p>
    <w:p w:rsidR="003C78FC" w:rsidRPr="0056750C" w:rsidRDefault="003C78FC" w:rsidP="003C78FC">
      <w:pPr>
        <w:pStyle w:val="1"/>
        <w:shd w:val="clear" w:color="auto" w:fill="auto"/>
        <w:spacing w:line="240" w:lineRule="auto"/>
        <w:ind w:left="40" w:firstLine="380"/>
        <w:jc w:val="center"/>
      </w:pPr>
    </w:p>
    <w:p w:rsidR="003C78FC" w:rsidRPr="0056750C" w:rsidRDefault="003C78FC" w:rsidP="003C78FC">
      <w:pPr>
        <w:pStyle w:val="1"/>
        <w:shd w:val="clear" w:color="auto" w:fill="auto"/>
        <w:tabs>
          <w:tab w:val="left" w:pos="6762"/>
          <w:tab w:val="left" w:leader="underscore" w:pos="7401"/>
          <w:tab w:val="left" w:leader="underscore" w:pos="8589"/>
        </w:tabs>
        <w:spacing w:line="240" w:lineRule="auto"/>
        <w:ind w:left="40"/>
      </w:pPr>
      <w:r w:rsidRPr="0056750C">
        <w:t>г</w:t>
      </w:r>
      <w:proofErr w:type="gramStart"/>
      <w:r w:rsidRPr="0056750C">
        <w:t>.К</w:t>
      </w:r>
      <w:proofErr w:type="gramEnd"/>
      <w:r w:rsidRPr="0056750C">
        <w:t xml:space="preserve">азань </w:t>
      </w:r>
      <w:r>
        <w:t xml:space="preserve">                                                                                   «    »               </w:t>
      </w:r>
      <w:r w:rsidRPr="0056750C">
        <w:t>2019 г.</w:t>
      </w:r>
    </w:p>
    <w:p w:rsidR="003C78FC" w:rsidRPr="0056750C" w:rsidRDefault="003C78FC" w:rsidP="003C78FC">
      <w:pPr>
        <w:pStyle w:val="1"/>
        <w:shd w:val="clear" w:color="auto" w:fill="auto"/>
        <w:tabs>
          <w:tab w:val="left" w:pos="6762"/>
          <w:tab w:val="left" w:leader="underscore" w:pos="7401"/>
          <w:tab w:val="left" w:leader="underscore" w:pos="8589"/>
        </w:tabs>
        <w:spacing w:line="240" w:lineRule="auto"/>
        <w:ind w:left="40"/>
      </w:pPr>
    </w:p>
    <w:p w:rsidR="003C78FC" w:rsidRPr="0056750C" w:rsidRDefault="003C78FC" w:rsidP="003C78FC">
      <w:pPr>
        <w:pStyle w:val="1"/>
        <w:shd w:val="clear" w:color="auto" w:fill="auto"/>
        <w:tabs>
          <w:tab w:val="left" w:pos="6762"/>
          <w:tab w:val="left" w:leader="underscore" w:pos="7401"/>
          <w:tab w:val="left" w:leader="underscore" w:pos="8589"/>
        </w:tabs>
        <w:spacing w:line="240" w:lineRule="auto"/>
        <w:ind w:left="40"/>
      </w:pPr>
    </w:p>
    <w:p w:rsidR="003C78FC" w:rsidRPr="0056750C" w:rsidRDefault="003C78FC" w:rsidP="00525597">
      <w:pPr>
        <w:pStyle w:val="1"/>
        <w:shd w:val="clear" w:color="auto" w:fill="auto"/>
        <w:spacing w:line="240" w:lineRule="auto"/>
        <w:ind w:left="40" w:right="40" w:firstLine="811"/>
        <w:jc w:val="both"/>
      </w:pPr>
      <w:proofErr w:type="gramStart"/>
      <w:r w:rsidRPr="0056750C">
        <w:t xml:space="preserve">Государственное бюджетное учреждение «Безопасность дорожного движения», в лице заместителя директора – начальника управления развития проектов </w:t>
      </w:r>
      <w:proofErr w:type="spellStart"/>
      <w:r w:rsidRPr="0056750C">
        <w:t>Хузиахметова</w:t>
      </w:r>
      <w:proofErr w:type="spellEnd"/>
      <w:r w:rsidRPr="0056750C">
        <w:t xml:space="preserve"> </w:t>
      </w:r>
      <w:proofErr w:type="spellStart"/>
      <w:r w:rsidRPr="0056750C">
        <w:t>И</w:t>
      </w:r>
      <w:r>
        <w:t>льнура</w:t>
      </w:r>
      <w:proofErr w:type="spellEnd"/>
      <w:r>
        <w:t xml:space="preserve"> </w:t>
      </w:r>
      <w:proofErr w:type="spellStart"/>
      <w:r>
        <w:t>Ильязовича</w:t>
      </w:r>
      <w:proofErr w:type="spellEnd"/>
      <w:r w:rsidRPr="0056750C">
        <w:t>, действующего на основании доверенности №79 от 26.06</w:t>
      </w:r>
      <w:r>
        <w:t>.2018 г.</w:t>
      </w:r>
      <w:r w:rsidRPr="0056750C">
        <w:t xml:space="preserve">, именуемое в дальнейшем «Сторона 1», с одной стороны </w:t>
      </w:r>
      <w:proofErr w:type="spellStart"/>
      <w:r w:rsidRPr="0056750C">
        <w:t>и</w:t>
      </w:r>
      <w:r>
        <w:softHyphen/>
      </w:r>
      <w:r>
        <w:softHyphen/>
      </w:r>
      <w:r>
        <w:softHyphen/>
      </w:r>
      <w:r>
        <w:softHyphen/>
      </w:r>
      <w:r w:rsidRPr="0056750C">
        <w:t>____________________________________</w:t>
      </w:r>
      <w:r>
        <w:t>________________</w:t>
      </w:r>
      <w:proofErr w:type="spellEnd"/>
      <w:r w:rsidRPr="0056750C">
        <w:t>,</w:t>
      </w:r>
      <w:r>
        <w:t xml:space="preserve"> </w:t>
      </w:r>
      <w:r w:rsidRPr="0056750C">
        <w:t xml:space="preserve">в </w:t>
      </w:r>
      <w:proofErr w:type="spellStart"/>
      <w:r w:rsidRPr="0056750C">
        <w:t>лице_____________________________</w:t>
      </w:r>
      <w:r>
        <w:t>__________</w:t>
      </w:r>
      <w:proofErr w:type="spellEnd"/>
      <w:r>
        <w:t xml:space="preserve">, </w:t>
      </w:r>
      <w:r w:rsidRPr="0056750C">
        <w:t xml:space="preserve">действующего на основании </w:t>
      </w:r>
      <w:r>
        <w:t xml:space="preserve">______________________, </w:t>
      </w:r>
      <w:r w:rsidRPr="0056750C">
        <w:t>именуемое в дальнейшем «Сторона 2» с другой стороны, а вместе именуемые в дальнейшем «Стороны», заключили настоящий Договор о нижеследующем:</w:t>
      </w:r>
      <w:proofErr w:type="gramEnd"/>
    </w:p>
    <w:p w:rsidR="003C78FC" w:rsidRPr="00525597" w:rsidRDefault="003C78FC" w:rsidP="00525597">
      <w:pPr>
        <w:pStyle w:val="1"/>
        <w:numPr>
          <w:ilvl w:val="0"/>
          <w:numId w:val="8"/>
        </w:numPr>
        <w:shd w:val="clear" w:color="auto" w:fill="auto"/>
        <w:spacing w:line="240" w:lineRule="auto"/>
        <w:ind w:left="360"/>
        <w:jc w:val="center"/>
        <w:rPr>
          <w:b/>
        </w:rPr>
      </w:pPr>
      <w:r w:rsidRPr="0056750C">
        <w:rPr>
          <w:b/>
        </w:rPr>
        <w:t>Предмет договора</w:t>
      </w:r>
    </w:p>
    <w:p w:rsidR="003C78FC" w:rsidRPr="0056750C" w:rsidRDefault="003C78FC" w:rsidP="003C78FC">
      <w:pPr>
        <w:pStyle w:val="1"/>
        <w:numPr>
          <w:ilvl w:val="0"/>
          <w:numId w:val="1"/>
        </w:numPr>
        <w:shd w:val="clear" w:color="auto" w:fill="auto"/>
        <w:tabs>
          <w:tab w:val="left" w:pos="930"/>
          <w:tab w:val="left" w:pos="1701"/>
        </w:tabs>
        <w:spacing w:line="240" w:lineRule="auto"/>
        <w:ind w:left="40" w:right="40" w:firstLine="811"/>
        <w:jc w:val="both"/>
      </w:pPr>
      <w:r w:rsidRPr="0056750C">
        <w:t>«Сторона 1» по заявкам «Стороны 2» своими силами и средствами в установленном действующим законодательством РФ порядке оказывает услуги по сопровождению перевозимых «Стороной 2» крупногабаритных грузов.</w:t>
      </w:r>
    </w:p>
    <w:p w:rsidR="003C78FC" w:rsidRPr="0056750C" w:rsidRDefault="003C78FC" w:rsidP="003C78FC">
      <w:pPr>
        <w:pStyle w:val="1"/>
        <w:numPr>
          <w:ilvl w:val="0"/>
          <w:numId w:val="1"/>
        </w:numPr>
        <w:shd w:val="clear" w:color="auto" w:fill="auto"/>
        <w:tabs>
          <w:tab w:val="left" w:pos="995"/>
          <w:tab w:val="left" w:pos="1701"/>
        </w:tabs>
        <w:spacing w:line="240" w:lineRule="auto"/>
        <w:ind w:left="40" w:right="40" w:firstLine="811"/>
        <w:jc w:val="both"/>
      </w:pPr>
      <w:r w:rsidRPr="0056750C">
        <w:t xml:space="preserve">«Сторона 2» в соответствии с настоящим Договором производит оплату «Стороне 1» связанных с организацией и оказанием услуг по сопровождению грузов. После оказания услуг Стороны подписывают Акт-отчет приема-передачи оказанных услуг (Приложение №2). </w:t>
      </w:r>
    </w:p>
    <w:p w:rsidR="003C78FC" w:rsidRPr="0056750C" w:rsidRDefault="003C78FC" w:rsidP="00525597">
      <w:pPr>
        <w:pStyle w:val="1"/>
        <w:numPr>
          <w:ilvl w:val="0"/>
          <w:numId w:val="1"/>
        </w:numPr>
        <w:shd w:val="clear" w:color="auto" w:fill="auto"/>
        <w:tabs>
          <w:tab w:val="left" w:pos="995"/>
          <w:tab w:val="left" w:pos="1701"/>
        </w:tabs>
        <w:spacing w:line="240" w:lineRule="auto"/>
        <w:ind w:left="40" w:right="40" w:firstLine="811"/>
        <w:jc w:val="both"/>
      </w:pPr>
      <w:r w:rsidRPr="0056750C">
        <w:t xml:space="preserve">Заявки направляются посредством электронной почты по адресу: </w:t>
      </w:r>
      <w:hyperlink r:id="rId5" w:history="1">
        <w:r w:rsidRPr="0056750C">
          <w:rPr>
            <w:rStyle w:val="a5"/>
            <w:lang w:val="en-US"/>
          </w:rPr>
          <w:t>ilnur</w:t>
        </w:r>
        <w:r w:rsidRPr="0056750C">
          <w:rPr>
            <w:rStyle w:val="a5"/>
          </w:rPr>
          <w:t>161979@</w:t>
        </w:r>
        <w:r w:rsidRPr="0056750C">
          <w:rPr>
            <w:rStyle w:val="a5"/>
            <w:lang w:val="en-US"/>
          </w:rPr>
          <w:t>mail</w:t>
        </w:r>
        <w:r w:rsidRPr="0056750C">
          <w:rPr>
            <w:rStyle w:val="a5"/>
          </w:rPr>
          <w:t>.</w:t>
        </w:r>
        <w:r w:rsidRPr="0056750C">
          <w:rPr>
            <w:rStyle w:val="a5"/>
            <w:lang w:val="en-US"/>
          </w:rPr>
          <w:t>ru</w:t>
        </w:r>
      </w:hyperlink>
      <w:r w:rsidRPr="0056750C">
        <w:t xml:space="preserve"> (Приложению №3).</w:t>
      </w:r>
    </w:p>
    <w:p w:rsidR="003C78FC" w:rsidRPr="00525597" w:rsidRDefault="003C78FC" w:rsidP="00525597">
      <w:pPr>
        <w:pStyle w:val="1"/>
        <w:numPr>
          <w:ilvl w:val="0"/>
          <w:numId w:val="8"/>
        </w:numPr>
        <w:shd w:val="clear" w:color="auto" w:fill="auto"/>
        <w:spacing w:line="240" w:lineRule="auto"/>
        <w:ind w:left="360"/>
        <w:jc w:val="center"/>
        <w:rPr>
          <w:b/>
        </w:rPr>
      </w:pPr>
      <w:r w:rsidRPr="0056750C">
        <w:rPr>
          <w:b/>
        </w:rPr>
        <w:t>Обязанности сторон</w:t>
      </w:r>
    </w:p>
    <w:p w:rsidR="003C78FC" w:rsidRDefault="003C78FC" w:rsidP="003C78FC">
      <w:pPr>
        <w:pStyle w:val="120"/>
        <w:keepNext/>
        <w:keepLines/>
        <w:numPr>
          <w:ilvl w:val="1"/>
          <w:numId w:val="8"/>
        </w:numPr>
        <w:shd w:val="clear" w:color="auto" w:fill="auto"/>
        <w:tabs>
          <w:tab w:val="left" w:pos="1560"/>
        </w:tabs>
        <w:spacing w:before="0" w:line="240" w:lineRule="auto"/>
        <w:ind w:left="0" w:firstLine="851"/>
      </w:pPr>
      <w:bookmarkStart w:id="0" w:name="bookmark0"/>
      <w:r w:rsidRPr="0056750C">
        <w:t>Сторона 2 обязана:</w:t>
      </w:r>
      <w:bookmarkEnd w:id="0"/>
    </w:p>
    <w:p w:rsidR="00525597" w:rsidRPr="0056750C" w:rsidRDefault="00525597" w:rsidP="00525597">
      <w:pPr>
        <w:pStyle w:val="120"/>
        <w:keepNext/>
        <w:keepLines/>
        <w:shd w:val="clear" w:color="auto" w:fill="auto"/>
        <w:tabs>
          <w:tab w:val="left" w:pos="1560"/>
        </w:tabs>
        <w:spacing w:before="0" w:line="240" w:lineRule="auto"/>
        <w:ind w:firstLine="0"/>
      </w:pPr>
    </w:p>
    <w:p w:rsidR="003C78FC" w:rsidRPr="0056750C" w:rsidRDefault="003C78FC" w:rsidP="003C78FC">
      <w:pPr>
        <w:pStyle w:val="1"/>
        <w:numPr>
          <w:ilvl w:val="0"/>
          <w:numId w:val="2"/>
        </w:numPr>
        <w:shd w:val="clear" w:color="auto" w:fill="auto"/>
        <w:tabs>
          <w:tab w:val="left" w:pos="1110"/>
          <w:tab w:val="left" w:pos="1560"/>
        </w:tabs>
        <w:spacing w:line="240" w:lineRule="auto"/>
        <w:ind w:right="40" w:firstLine="851"/>
        <w:jc w:val="both"/>
      </w:pPr>
      <w:r w:rsidRPr="0056750C">
        <w:t>Не позднее суток с момента заключения настоящего Договора назначить ответственного за подготовку и организацию перевозки груза из числа сотрудников предприятия.</w:t>
      </w:r>
    </w:p>
    <w:p w:rsidR="003C78FC" w:rsidRPr="0056750C" w:rsidRDefault="003C78FC" w:rsidP="003C78FC">
      <w:pPr>
        <w:pStyle w:val="1"/>
        <w:numPr>
          <w:ilvl w:val="0"/>
          <w:numId w:val="2"/>
        </w:numPr>
        <w:shd w:val="clear" w:color="auto" w:fill="auto"/>
        <w:tabs>
          <w:tab w:val="left" w:pos="1324"/>
          <w:tab w:val="left" w:pos="1560"/>
        </w:tabs>
        <w:spacing w:line="240" w:lineRule="auto"/>
        <w:ind w:right="40" w:firstLine="851"/>
        <w:jc w:val="both"/>
      </w:pPr>
      <w:r w:rsidRPr="0056750C">
        <w:t>Не позднее суток до начала движения по каждой отдельной заявке обеспечить предоставление «Стороне 1» необходимых данных для оформления и организации оказания услуг по сопровождению перевозки грузов.</w:t>
      </w:r>
    </w:p>
    <w:p w:rsidR="003C78FC" w:rsidRPr="0056750C" w:rsidRDefault="003C78FC" w:rsidP="003C78FC">
      <w:pPr>
        <w:pStyle w:val="1"/>
        <w:numPr>
          <w:ilvl w:val="0"/>
          <w:numId w:val="2"/>
        </w:numPr>
        <w:shd w:val="clear" w:color="auto" w:fill="auto"/>
        <w:tabs>
          <w:tab w:val="left" w:pos="1118"/>
          <w:tab w:val="left" w:pos="1560"/>
        </w:tabs>
        <w:spacing w:line="240" w:lineRule="auto"/>
        <w:ind w:right="40" w:firstLine="851"/>
        <w:jc w:val="both"/>
      </w:pPr>
      <w:r w:rsidRPr="0056750C">
        <w:t xml:space="preserve">Не позднее суток до начала оказания услуг по сопровождению обеспечить наличие документов (специальное разрешение), необходимых в соответствии с требованиями действующего законодательства РФ для осуществления перевозок крупногабаритных, тяжеловесных, опасных грузов </w:t>
      </w:r>
      <w:r w:rsidRPr="0056750C">
        <w:lastRenderedPageBreak/>
        <w:t>автомобильным транспортом по дорогам Республики Татарстан и Российской Федерации.</w:t>
      </w:r>
    </w:p>
    <w:p w:rsidR="003C78FC" w:rsidRPr="0056750C" w:rsidRDefault="003C78FC" w:rsidP="003C78FC">
      <w:pPr>
        <w:pStyle w:val="1"/>
        <w:shd w:val="clear" w:color="auto" w:fill="auto"/>
        <w:tabs>
          <w:tab w:val="left" w:pos="1985"/>
        </w:tabs>
        <w:spacing w:line="240" w:lineRule="auto"/>
        <w:ind w:right="40" w:firstLine="851"/>
        <w:jc w:val="both"/>
      </w:pPr>
      <w:r w:rsidRPr="003C78FC">
        <w:rPr>
          <w:sz w:val="24"/>
          <w:szCs w:val="24"/>
        </w:rPr>
        <w:t>2.1.4</w:t>
      </w:r>
      <w:proofErr w:type="gramStart"/>
      <w:r w:rsidRPr="0056750C">
        <w:t xml:space="preserve"> И</w:t>
      </w:r>
      <w:proofErr w:type="gramEnd"/>
      <w:r w:rsidRPr="0056750C">
        <w:t>нформировать «Сторону 1» в письменной заявке о времени подачи автомобилей, маршруте, условиях, количестве и характере перевозимого груза не менее чем за 48часов при местной и 72 часов при межрегиональной перевозке до начала движения (перевозки). При начале движения с задержкой более чем на час по вине одной из «Сторон», виновная «Сторона» выплачивает за каждый час простоя – 1290 рублей 72 копейки за каждый автомобиль сопровождения, а при срыве сопровождения, по тем или иным причинам, 50% суммы договора.</w:t>
      </w:r>
    </w:p>
    <w:p w:rsidR="003C78FC" w:rsidRPr="0056750C" w:rsidRDefault="003C78FC" w:rsidP="003C78FC">
      <w:pPr>
        <w:pStyle w:val="1"/>
        <w:numPr>
          <w:ilvl w:val="0"/>
          <w:numId w:val="3"/>
        </w:numPr>
        <w:shd w:val="clear" w:color="auto" w:fill="auto"/>
        <w:tabs>
          <w:tab w:val="left" w:pos="1283"/>
          <w:tab w:val="left" w:pos="1560"/>
          <w:tab w:val="left" w:pos="1985"/>
        </w:tabs>
        <w:spacing w:line="240" w:lineRule="auto"/>
        <w:ind w:left="40" w:right="40" w:firstLine="811"/>
        <w:jc w:val="both"/>
      </w:pPr>
      <w:r w:rsidRPr="0056750C">
        <w:t xml:space="preserve">Перед началом движения представить водителей сопровождаемых транспортных средств провести инструктаж к </w:t>
      </w:r>
      <w:proofErr w:type="gramStart"/>
      <w:r w:rsidRPr="0056750C">
        <w:t>старшему</w:t>
      </w:r>
      <w:proofErr w:type="gramEnd"/>
      <w:r w:rsidRPr="0056750C">
        <w:t xml:space="preserve"> в сопровождении, назначенному «Стороной 1».</w:t>
      </w:r>
    </w:p>
    <w:p w:rsidR="003C78FC" w:rsidRDefault="003C78FC" w:rsidP="009B319B">
      <w:pPr>
        <w:pStyle w:val="1"/>
        <w:numPr>
          <w:ilvl w:val="0"/>
          <w:numId w:val="3"/>
        </w:numPr>
        <w:shd w:val="clear" w:color="auto" w:fill="auto"/>
        <w:tabs>
          <w:tab w:val="left" w:pos="1130"/>
          <w:tab w:val="left" w:pos="1560"/>
        </w:tabs>
        <w:spacing w:line="240" w:lineRule="auto"/>
        <w:ind w:left="40" w:right="40" w:firstLine="811"/>
        <w:jc w:val="both"/>
      </w:pPr>
      <w:proofErr w:type="gramStart"/>
      <w:r w:rsidRPr="0056750C">
        <w:t>Обеспечить неукоснительное соблюдение требований действующего законодательства РФ к осуществлению перевозок крупногабаритных, тяжеловесных, опасных грузов, в том числе Правил дорожного движения РФ, Правила</w:t>
      </w:r>
      <w:r w:rsidRPr="0056750C">
        <w:rPr>
          <w:color w:val="000000"/>
        </w:rPr>
        <w:t xml:space="preserve"> перевозок грузов автомобильным транспортом (Пост.</w:t>
      </w:r>
      <w:proofErr w:type="gramEnd"/>
      <w:r w:rsidRPr="0056750C">
        <w:rPr>
          <w:color w:val="000000"/>
        </w:rPr>
        <w:t xml:space="preserve"> Прав. </w:t>
      </w:r>
      <w:proofErr w:type="gramStart"/>
      <w:r w:rsidRPr="0056750C">
        <w:rPr>
          <w:color w:val="000000"/>
        </w:rPr>
        <w:t>РФ 272)</w:t>
      </w:r>
      <w:r w:rsidRPr="0056750C">
        <w:t>, Постановления Правительства РФ от 09.01.2014 года «О внесении изменений в некоторые акты Правительства Российской Федерации по вопросам перевозки тяжеловесных грузов по автомобильным дорогам Российской Федерации», Приказа Минтранса России № 10 от 12.01.2018 года «Об утверждении требований  к организации движения по автомобильным дорогам тяжеловесного и (или) крупногабаритного транспортного средства» и Перечня мероприятий по подготовке работников юридических лиц и индивидуальных предпринимателей</w:t>
      </w:r>
      <w:proofErr w:type="gramEnd"/>
      <w:r w:rsidRPr="0056750C">
        <w:t>, осуществляющих перевозки автомобильным транспортом и городским наземным электрическим транспортом безопасной работе и транспортных сре</w:t>
      </w:r>
      <w:proofErr w:type="gramStart"/>
      <w:r w:rsidRPr="0056750C">
        <w:t>дств к б</w:t>
      </w:r>
      <w:proofErr w:type="gramEnd"/>
      <w:r w:rsidRPr="0056750C">
        <w:t>езопасной эксплуатации».</w:t>
      </w:r>
      <w:bookmarkStart w:id="1" w:name="bookmark1"/>
    </w:p>
    <w:p w:rsidR="009B319B" w:rsidRPr="009B319B" w:rsidRDefault="009B319B" w:rsidP="009B319B">
      <w:pPr>
        <w:pStyle w:val="1"/>
        <w:shd w:val="clear" w:color="auto" w:fill="auto"/>
        <w:tabs>
          <w:tab w:val="left" w:pos="1130"/>
          <w:tab w:val="left" w:pos="1560"/>
        </w:tabs>
        <w:spacing w:line="240" w:lineRule="auto"/>
        <w:ind w:left="851" w:right="40"/>
        <w:jc w:val="both"/>
      </w:pPr>
    </w:p>
    <w:p w:rsidR="003C78FC" w:rsidRPr="009B319B" w:rsidRDefault="009B319B" w:rsidP="009B319B">
      <w:pPr>
        <w:tabs>
          <w:tab w:val="left" w:pos="198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B31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319B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8FC" w:rsidRPr="009B319B">
        <w:rPr>
          <w:rFonts w:ascii="Times New Roman" w:hAnsi="Times New Roman" w:cs="Times New Roman"/>
          <w:sz w:val="28"/>
          <w:szCs w:val="28"/>
        </w:rPr>
        <w:t>Сторона 1 обязана:</w:t>
      </w:r>
      <w:bookmarkEnd w:id="1"/>
    </w:p>
    <w:p w:rsidR="003C78FC" w:rsidRPr="0056750C" w:rsidRDefault="003C78FC" w:rsidP="003C78FC">
      <w:pPr>
        <w:pStyle w:val="1"/>
        <w:numPr>
          <w:ilvl w:val="0"/>
          <w:numId w:val="4"/>
        </w:numPr>
        <w:shd w:val="clear" w:color="auto" w:fill="auto"/>
        <w:tabs>
          <w:tab w:val="left" w:pos="1144"/>
          <w:tab w:val="left" w:pos="1418"/>
        </w:tabs>
        <w:spacing w:line="240" w:lineRule="auto"/>
        <w:ind w:left="40" w:right="40" w:firstLine="811"/>
        <w:jc w:val="both"/>
      </w:pPr>
      <w:r w:rsidRPr="0056750C">
        <w:t>Предоставить для оказания услуг по сопровождению перевозимых «Стороной 2» грузов автомобили с экипажем, обеспеченные горюче - смазочными материалами.</w:t>
      </w:r>
    </w:p>
    <w:p w:rsidR="003C78FC" w:rsidRPr="0056750C" w:rsidRDefault="003C78FC" w:rsidP="003C78FC">
      <w:pPr>
        <w:pStyle w:val="1"/>
        <w:numPr>
          <w:ilvl w:val="0"/>
          <w:numId w:val="4"/>
        </w:numPr>
        <w:shd w:val="clear" w:color="auto" w:fill="auto"/>
        <w:tabs>
          <w:tab w:val="left" w:pos="1144"/>
          <w:tab w:val="left" w:pos="1418"/>
        </w:tabs>
        <w:spacing w:line="240" w:lineRule="auto"/>
        <w:ind w:left="40" w:right="40" w:firstLine="811"/>
        <w:jc w:val="both"/>
      </w:pPr>
      <w:r w:rsidRPr="0056750C">
        <w:t xml:space="preserve"> Автомобили должны иметь соответствующую </w:t>
      </w:r>
      <w:proofErr w:type="spellStart"/>
      <w:r w:rsidRPr="0056750C">
        <w:t>цветографическую</w:t>
      </w:r>
      <w:proofErr w:type="spellEnd"/>
      <w:r w:rsidRPr="0056750C">
        <w:t xml:space="preserve"> окраску и проблесковые маячки желтого цвета.</w:t>
      </w:r>
    </w:p>
    <w:p w:rsidR="003C78FC" w:rsidRPr="0056750C" w:rsidRDefault="003C78FC" w:rsidP="003C78FC">
      <w:pPr>
        <w:pStyle w:val="1"/>
        <w:shd w:val="clear" w:color="auto" w:fill="auto"/>
        <w:tabs>
          <w:tab w:val="left" w:pos="1985"/>
        </w:tabs>
        <w:spacing w:line="240" w:lineRule="auto"/>
        <w:ind w:left="40" w:right="40" w:firstLine="811"/>
        <w:jc w:val="both"/>
      </w:pPr>
      <w:r w:rsidRPr="0056750C">
        <w:t>Количество предоставляемых «Стороной 1» автомобилей должно соответствовать нормам действующего законодательства и иных нормативных актов РФ.</w:t>
      </w:r>
    </w:p>
    <w:p w:rsidR="003C78FC" w:rsidRPr="0056750C" w:rsidRDefault="003C78FC" w:rsidP="003C78FC">
      <w:pPr>
        <w:pStyle w:val="1"/>
        <w:numPr>
          <w:ilvl w:val="0"/>
          <w:numId w:val="4"/>
        </w:numPr>
        <w:shd w:val="clear" w:color="auto" w:fill="auto"/>
        <w:tabs>
          <w:tab w:val="left" w:pos="1086"/>
          <w:tab w:val="left" w:pos="1418"/>
        </w:tabs>
        <w:spacing w:line="240" w:lineRule="auto"/>
        <w:ind w:left="40" w:right="40" w:firstLine="811"/>
        <w:jc w:val="both"/>
      </w:pPr>
      <w:r w:rsidRPr="0056750C">
        <w:t>Назначить сотрудника, ответственного за приём заявок, оформление и организацию оказания услуг по сопровождению грузов, учёт сопровождаемых перевозок.</w:t>
      </w:r>
    </w:p>
    <w:p w:rsidR="003C78FC" w:rsidRPr="0056750C" w:rsidRDefault="003C78FC" w:rsidP="009B319B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8FC">
        <w:rPr>
          <w:rFonts w:ascii="Times New Roman" w:hAnsi="Times New Roman" w:cs="Times New Roman"/>
          <w:sz w:val="24"/>
          <w:szCs w:val="24"/>
        </w:rPr>
        <w:t>2.2.3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5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750C">
        <w:rPr>
          <w:rFonts w:ascii="Times New Roman" w:hAnsi="Times New Roman" w:cs="Times New Roman"/>
          <w:sz w:val="28"/>
          <w:szCs w:val="28"/>
        </w:rPr>
        <w:t xml:space="preserve">редставить «Стороне 2» копии документов, подтверждающих место регистрации юридического лица и место налогового </w:t>
      </w:r>
      <w:proofErr w:type="spellStart"/>
      <w:r w:rsidRPr="0056750C">
        <w:rPr>
          <w:rFonts w:ascii="Times New Roman" w:hAnsi="Times New Roman" w:cs="Times New Roman"/>
          <w:sz w:val="28"/>
          <w:szCs w:val="28"/>
        </w:rPr>
        <w:t>резидентства</w:t>
      </w:r>
      <w:proofErr w:type="spellEnd"/>
      <w:r w:rsidRPr="0056750C">
        <w:rPr>
          <w:rFonts w:ascii="Times New Roman" w:hAnsi="Times New Roman" w:cs="Times New Roman"/>
          <w:sz w:val="28"/>
          <w:szCs w:val="28"/>
        </w:rPr>
        <w:t>.</w:t>
      </w:r>
    </w:p>
    <w:p w:rsidR="003C78FC" w:rsidRDefault="003C78FC" w:rsidP="003C78FC">
      <w:pPr>
        <w:pStyle w:val="120"/>
        <w:keepNext/>
        <w:keepLines/>
        <w:numPr>
          <w:ilvl w:val="1"/>
          <w:numId w:val="9"/>
        </w:numPr>
        <w:shd w:val="clear" w:color="auto" w:fill="auto"/>
        <w:tabs>
          <w:tab w:val="left" w:pos="894"/>
          <w:tab w:val="left" w:pos="1418"/>
          <w:tab w:val="left" w:pos="1985"/>
        </w:tabs>
        <w:spacing w:before="0" w:line="240" w:lineRule="auto"/>
        <w:ind w:left="0" w:firstLine="851"/>
      </w:pPr>
      <w:bookmarkStart w:id="2" w:name="bookmark2"/>
      <w:r w:rsidRPr="0056750C">
        <w:lastRenderedPageBreak/>
        <w:t>Сторона 1 имеет право:</w:t>
      </w:r>
      <w:bookmarkEnd w:id="2"/>
    </w:p>
    <w:p w:rsidR="009B319B" w:rsidRPr="0056750C" w:rsidRDefault="009B319B" w:rsidP="009B319B">
      <w:pPr>
        <w:pStyle w:val="120"/>
        <w:keepNext/>
        <w:keepLines/>
        <w:shd w:val="clear" w:color="auto" w:fill="auto"/>
        <w:tabs>
          <w:tab w:val="left" w:pos="894"/>
          <w:tab w:val="left" w:pos="1418"/>
          <w:tab w:val="left" w:pos="1985"/>
        </w:tabs>
        <w:spacing w:before="0" w:line="240" w:lineRule="auto"/>
        <w:ind w:left="851" w:firstLine="0"/>
      </w:pPr>
    </w:p>
    <w:p w:rsidR="003C78FC" w:rsidRPr="0056750C" w:rsidRDefault="003C78FC" w:rsidP="003C78FC">
      <w:pPr>
        <w:pStyle w:val="1"/>
        <w:shd w:val="clear" w:color="auto" w:fill="auto"/>
        <w:tabs>
          <w:tab w:val="left" w:pos="1418"/>
          <w:tab w:val="left" w:pos="1985"/>
        </w:tabs>
        <w:spacing w:line="240" w:lineRule="auto"/>
        <w:ind w:left="40" w:right="40"/>
        <w:jc w:val="both"/>
      </w:pPr>
      <w:r>
        <w:rPr>
          <w:sz w:val="24"/>
          <w:szCs w:val="24"/>
        </w:rPr>
        <w:t xml:space="preserve">             </w:t>
      </w:r>
      <w:r w:rsidRPr="003C78FC">
        <w:rPr>
          <w:sz w:val="24"/>
          <w:szCs w:val="24"/>
        </w:rPr>
        <w:t>2.3.1.</w:t>
      </w:r>
      <w:r w:rsidRPr="0056750C">
        <w:t xml:space="preserve"> В случаях, противоречащих действующему законодательству РФ, отказаться от оказания услуг по сопровождению.</w:t>
      </w:r>
    </w:p>
    <w:p w:rsidR="003C78FC" w:rsidRPr="0056750C" w:rsidRDefault="003C78FC" w:rsidP="003C78FC">
      <w:pPr>
        <w:pStyle w:val="1"/>
        <w:shd w:val="clear" w:color="auto" w:fill="auto"/>
        <w:spacing w:line="240" w:lineRule="auto"/>
        <w:ind w:left="40" w:right="40"/>
        <w:jc w:val="both"/>
      </w:pPr>
      <w:r>
        <w:rPr>
          <w:sz w:val="24"/>
          <w:szCs w:val="24"/>
        </w:rPr>
        <w:t xml:space="preserve">             </w:t>
      </w:r>
      <w:r w:rsidRPr="003C78FC">
        <w:rPr>
          <w:sz w:val="24"/>
          <w:szCs w:val="24"/>
        </w:rPr>
        <w:t>2.3.2.</w:t>
      </w:r>
      <w:r w:rsidRPr="0056750C">
        <w:t xml:space="preserve"> </w:t>
      </w:r>
      <w:proofErr w:type="gramStart"/>
      <w:r w:rsidRPr="0056750C">
        <w:t>К</w:t>
      </w:r>
      <w:proofErr w:type="gramEnd"/>
      <w:r w:rsidRPr="0056750C">
        <w:t>орректировать сроки, маршруты и условия оказания услуг по перевозке в зависимости от дорожной и транспортной обстановки, при возникновении аварийных ситуаций и в иных случаях, предусмотренных действующим законодательством РФ.</w:t>
      </w:r>
    </w:p>
    <w:p w:rsidR="003C78FC" w:rsidRPr="0056750C" w:rsidRDefault="003C78FC" w:rsidP="009B319B">
      <w:pPr>
        <w:pStyle w:val="1"/>
        <w:shd w:val="clear" w:color="auto" w:fill="auto"/>
        <w:spacing w:line="240" w:lineRule="auto"/>
        <w:ind w:left="40" w:right="40"/>
        <w:jc w:val="both"/>
      </w:pPr>
      <w:r>
        <w:rPr>
          <w:sz w:val="24"/>
          <w:szCs w:val="24"/>
        </w:rPr>
        <w:t xml:space="preserve">             </w:t>
      </w:r>
      <w:r w:rsidRPr="003C78FC">
        <w:rPr>
          <w:sz w:val="24"/>
          <w:szCs w:val="24"/>
        </w:rPr>
        <w:t>2.3.3</w:t>
      </w:r>
      <w:r w:rsidRPr="0056750C">
        <w:t>.В случае изменения рыночных цен на ГСМ в период оказания услуг по сопровождению более чем на 20 %,«Сторона- 2» компенсирует данные расходы (при условии оплаты услуги за километраж).</w:t>
      </w:r>
    </w:p>
    <w:p w:rsidR="003C78FC" w:rsidRPr="0056750C" w:rsidRDefault="003C78FC" w:rsidP="003C78FC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0" w:firstLine="0"/>
        <w:jc w:val="center"/>
      </w:pPr>
      <w:r w:rsidRPr="0056750C">
        <w:rPr>
          <w:b/>
        </w:rPr>
        <w:t>Порядок расчета</w:t>
      </w:r>
    </w:p>
    <w:p w:rsidR="003C78FC" w:rsidRPr="0056750C" w:rsidRDefault="003C78FC" w:rsidP="003C78FC">
      <w:pPr>
        <w:pStyle w:val="1"/>
        <w:shd w:val="clear" w:color="auto" w:fill="auto"/>
        <w:spacing w:line="240" w:lineRule="auto"/>
        <w:ind w:left="40" w:right="40" w:firstLine="811"/>
        <w:jc w:val="both"/>
      </w:pPr>
      <w:r w:rsidRPr="003C78FC">
        <w:rPr>
          <w:sz w:val="24"/>
          <w:szCs w:val="24"/>
        </w:rPr>
        <w:t>3.1.</w:t>
      </w:r>
      <w:r w:rsidRPr="0056750C">
        <w:t xml:space="preserve"> Стоимость оказания услуг по сопровождению грузов определяется исходя из действующих цен, указанных в Приложении № 1 на основании письменных заявок и счета выставляемого Стороной 1 в адрес Стороны 2. </w:t>
      </w:r>
    </w:p>
    <w:p w:rsidR="003C78FC" w:rsidRPr="0056750C" w:rsidRDefault="003C78FC" w:rsidP="003C78FC">
      <w:pPr>
        <w:pStyle w:val="1"/>
        <w:shd w:val="clear" w:color="auto" w:fill="auto"/>
        <w:spacing w:line="240" w:lineRule="auto"/>
        <w:ind w:left="40" w:right="40"/>
        <w:jc w:val="both"/>
      </w:pPr>
      <w:r>
        <w:rPr>
          <w:sz w:val="24"/>
          <w:szCs w:val="24"/>
        </w:rPr>
        <w:t xml:space="preserve">             </w:t>
      </w:r>
      <w:r w:rsidRPr="003C78FC">
        <w:rPr>
          <w:sz w:val="24"/>
          <w:szCs w:val="24"/>
        </w:rPr>
        <w:t>3.2.</w:t>
      </w:r>
      <w:r w:rsidRPr="0056750C">
        <w:t xml:space="preserve"> В случае необходимости увеличения стоимости договора оформляется дополнительное соглашение, подписываемое сторонами.</w:t>
      </w:r>
    </w:p>
    <w:p w:rsidR="003C78FC" w:rsidRPr="0056750C" w:rsidRDefault="003C78FC" w:rsidP="009B319B">
      <w:pPr>
        <w:pStyle w:val="1"/>
        <w:numPr>
          <w:ilvl w:val="1"/>
          <w:numId w:val="9"/>
        </w:numPr>
        <w:shd w:val="clear" w:color="auto" w:fill="auto"/>
        <w:tabs>
          <w:tab w:val="left" w:pos="935"/>
          <w:tab w:val="left" w:pos="1110"/>
          <w:tab w:val="left" w:pos="1276"/>
        </w:tabs>
        <w:spacing w:line="240" w:lineRule="auto"/>
        <w:ind w:left="0" w:right="40" w:firstLine="851"/>
        <w:jc w:val="both"/>
      </w:pPr>
      <w:r w:rsidRPr="0056750C">
        <w:t>Оплата услуг по настоящему Договору осуществляется путём перечисления денежных средств на расчётный счёт «Стороны 1». Оплата услуг «Стороне 1» производится после оказания услуг по сопровождению в течени</w:t>
      </w:r>
      <w:proofErr w:type="gramStart"/>
      <w:r w:rsidRPr="0056750C">
        <w:t>и</w:t>
      </w:r>
      <w:proofErr w:type="gramEnd"/>
      <w:r w:rsidRPr="0056750C">
        <w:t xml:space="preserve"> трех дней, согласно счёту, выставленному «Стороной 1» «Стороне 2»</w:t>
      </w:r>
      <w:r w:rsidR="009B319B">
        <w:t>.</w:t>
      </w:r>
    </w:p>
    <w:p w:rsidR="003C78FC" w:rsidRPr="009B319B" w:rsidRDefault="003C78FC" w:rsidP="009B319B">
      <w:pPr>
        <w:pStyle w:val="1"/>
        <w:numPr>
          <w:ilvl w:val="0"/>
          <w:numId w:val="9"/>
        </w:numPr>
        <w:shd w:val="clear" w:color="auto" w:fill="auto"/>
        <w:spacing w:line="240" w:lineRule="auto"/>
        <w:jc w:val="center"/>
        <w:rPr>
          <w:b/>
        </w:rPr>
      </w:pPr>
      <w:r w:rsidRPr="0056750C">
        <w:rPr>
          <w:b/>
        </w:rPr>
        <w:t>Ответственность сторон</w:t>
      </w:r>
    </w:p>
    <w:p w:rsidR="003C78FC" w:rsidRPr="0056750C" w:rsidRDefault="003C78FC" w:rsidP="003C78F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8FC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750C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за неисполнение либо ненадлежащие исполнение обязательств по настоящему Договору в соответствии с действующим законодательством РФ.</w:t>
      </w:r>
    </w:p>
    <w:p w:rsidR="003C78FC" w:rsidRPr="0056750C" w:rsidRDefault="003C78FC" w:rsidP="003C78FC">
      <w:pPr>
        <w:pStyle w:val="1"/>
        <w:numPr>
          <w:ilvl w:val="0"/>
          <w:numId w:val="5"/>
        </w:numPr>
        <w:shd w:val="clear" w:color="auto" w:fill="auto"/>
        <w:tabs>
          <w:tab w:val="left" w:pos="1101"/>
          <w:tab w:val="left" w:pos="1560"/>
        </w:tabs>
        <w:spacing w:line="240" w:lineRule="auto"/>
        <w:ind w:left="40" w:right="40" w:firstLine="811"/>
        <w:jc w:val="both"/>
      </w:pPr>
      <w:r w:rsidRPr="0056750C">
        <w:t xml:space="preserve">В случае несоблюдения п.п. 2.1.3. и 2.1.6. настоящего Договора, «Сторона 2» несёт ответственность в соответствии с действующим законодательством РФ и уплачивает соответственно «Стороне 1» неустойку в размере 50% от стоимости договора. </w:t>
      </w:r>
    </w:p>
    <w:p w:rsidR="003C78FC" w:rsidRPr="0056750C" w:rsidRDefault="003C78FC" w:rsidP="003C78FC">
      <w:pPr>
        <w:pStyle w:val="1"/>
        <w:numPr>
          <w:ilvl w:val="0"/>
          <w:numId w:val="5"/>
        </w:numPr>
        <w:shd w:val="clear" w:color="auto" w:fill="auto"/>
        <w:tabs>
          <w:tab w:val="left" w:pos="928"/>
          <w:tab w:val="left" w:pos="1560"/>
        </w:tabs>
        <w:spacing w:line="240" w:lineRule="auto"/>
        <w:ind w:left="40" w:right="40" w:firstLine="811"/>
        <w:jc w:val="both"/>
      </w:pPr>
      <w:r w:rsidRPr="0056750C">
        <w:t>В случае причинения вреда техникой и (или) грузом «Стороны 2», а также персоналом, сопровождающим груз от его лица, вся ответственность за указанный вред возлагается на «Сторону 2».</w:t>
      </w:r>
    </w:p>
    <w:p w:rsidR="003C78FC" w:rsidRPr="0056750C" w:rsidRDefault="003C78FC" w:rsidP="003C78FC">
      <w:pPr>
        <w:pStyle w:val="1"/>
        <w:shd w:val="clear" w:color="auto" w:fill="auto"/>
        <w:tabs>
          <w:tab w:val="left" w:pos="1560"/>
        </w:tabs>
        <w:spacing w:line="240" w:lineRule="auto"/>
        <w:ind w:left="60" w:right="40" w:firstLine="811"/>
        <w:jc w:val="both"/>
      </w:pPr>
      <w:r w:rsidRPr="003C78FC">
        <w:rPr>
          <w:sz w:val="24"/>
          <w:szCs w:val="24"/>
        </w:rPr>
        <w:t>4.4.</w:t>
      </w:r>
      <w:r w:rsidRPr="0056750C">
        <w:t xml:space="preserve"> «Сторона 1» несёт ответственность за безопасность в перевозке, повреждение или утрату груза только в случае, если по ее вине нарушены правила осуществления оказания услуг по сопровождению, и это явилось причиной повреждения или утраты груза, а также при условии соблюдения «Стороной 2»:</w:t>
      </w:r>
    </w:p>
    <w:p w:rsidR="003C78FC" w:rsidRPr="0056750C" w:rsidRDefault="003C78FC" w:rsidP="003C78FC">
      <w:pPr>
        <w:pStyle w:val="1"/>
        <w:shd w:val="clear" w:color="auto" w:fill="auto"/>
        <w:tabs>
          <w:tab w:val="left" w:pos="1181"/>
          <w:tab w:val="left" w:pos="1560"/>
        </w:tabs>
        <w:spacing w:line="240" w:lineRule="auto"/>
        <w:ind w:right="40" w:firstLine="851"/>
        <w:jc w:val="both"/>
      </w:pPr>
      <w:r w:rsidRPr="003C78FC">
        <w:rPr>
          <w:sz w:val="24"/>
          <w:szCs w:val="24"/>
        </w:rPr>
        <w:t>4.4.1.</w:t>
      </w:r>
      <w:r w:rsidRPr="0056750C">
        <w:t>Требований действующего законодательства РФ и нормативно-технической документации по перевозке данных видов груза;</w:t>
      </w:r>
    </w:p>
    <w:p w:rsidR="003C78FC" w:rsidRPr="0056750C" w:rsidRDefault="003C78FC" w:rsidP="003C78FC">
      <w:pPr>
        <w:pStyle w:val="1"/>
        <w:shd w:val="clear" w:color="auto" w:fill="auto"/>
        <w:tabs>
          <w:tab w:val="left" w:pos="1174"/>
        </w:tabs>
        <w:spacing w:line="240" w:lineRule="auto"/>
        <w:ind w:left="993" w:right="40" w:hanging="142"/>
        <w:jc w:val="both"/>
      </w:pPr>
      <w:r w:rsidRPr="003C78FC">
        <w:rPr>
          <w:sz w:val="24"/>
          <w:szCs w:val="24"/>
        </w:rPr>
        <w:t>4.4.2.</w:t>
      </w:r>
      <w:r w:rsidRPr="0056750C">
        <w:t xml:space="preserve"> Правил безопасности погрузки, крепления, перевозки и (или) разгрузки груза; </w:t>
      </w:r>
    </w:p>
    <w:p w:rsidR="003C78FC" w:rsidRPr="0056750C" w:rsidRDefault="003C78FC" w:rsidP="003C78FC">
      <w:pPr>
        <w:pStyle w:val="1"/>
        <w:numPr>
          <w:ilvl w:val="2"/>
          <w:numId w:val="12"/>
        </w:numPr>
        <w:shd w:val="clear" w:color="auto" w:fill="auto"/>
        <w:tabs>
          <w:tab w:val="left" w:pos="567"/>
          <w:tab w:val="left" w:pos="1174"/>
          <w:tab w:val="left" w:pos="1418"/>
        </w:tabs>
        <w:spacing w:line="240" w:lineRule="auto"/>
        <w:ind w:left="0" w:right="40" w:firstLine="851"/>
        <w:jc w:val="both"/>
      </w:pPr>
      <w:r w:rsidRPr="0056750C">
        <w:t>Весовых норм погрузки автомобилей, предусмотренных нормативными актами, и сообщаемых «Стороне 1» в заявке на оказание услуг по сопровождению;</w:t>
      </w:r>
    </w:p>
    <w:p w:rsidR="003C78FC" w:rsidRPr="0056750C" w:rsidRDefault="003C78FC" w:rsidP="003C78FC">
      <w:pPr>
        <w:pStyle w:val="1"/>
        <w:shd w:val="clear" w:color="auto" w:fill="auto"/>
        <w:tabs>
          <w:tab w:val="left" w:pos="1171"/>
          <w:tab w:val="left" w:pos="1418"/>
        </w:tabs>
        <w:spacing w:line="240" w:lineRule="auto"/>
        <w:ind w:right="40" w:firstLine="851"/>
        <w:jc w:val="both"/>
      </w:pPr>
      <w:r w:rsidRPr="003C78FC">
        <w:rPr>
          <w:sz w:val="24"/>
          <w:szCs w:val="24"/>
        </w:rPr>
        <w:lastRenderedPageBreak/>
        <w:t>4.4.4.</w:t>
      </w:r>
      <w:r w:rsidRPr="0056750C">
        <w:t xml:space="preserve"> Перевозка груза осуществляется «Стороной 2» на исправных, оборудованных в надлежащем порядке транспортных средствах;</w:t>
      </w:r>
    </w:p>
    <w:p w:rsidR="003C78FC" w:rsidRPr="009B319B" w:rsidRDefault="003C78FC" w:rsidP="009B319B">
      <w:pPr>
        <w:pStyle w:val="a4"/>
        <w:widowControl w:val="0"/>
        <w:numPr>
          <w:ilvl w:val="1"/>
          <w:numId w:val="11"/>
        </w:numPr>
        <w:tabs>
          <w:tab w:val="left" w:pos="1418"/>
        </w:tabs>
        <w:suppressAutoHyphens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50C">
        <w:rPr>
          <w:rFonts w:ascii="Times New Roman" w:hAnsi="Times New Roman" w:cs="Times New Roman"/>
          <w:sz w:val="28"/>
          <w:szCs w:val="28"/>
        </w:rPr>
        <w:t>В случае предоставления «Стороной 2» недостоверной информации по требованию п.2.1.4. настоящего Договора, «Сторона 2»несет ответственность и в случае необходимости обязана возместить «Стороне 1» понесенный ей материальный ущерб.</w:t>
      </w:r>
    </w:p>
    <w:p w:rsidR="003C78FC" w:rsidRPr="009B319B" w:rsidRDefault="003C78FC" w:rsidP="009B319B">
      <w:pPr>
        <w:pStyle w:val="1"/>
        <w:numPr>
          <w:ilvl w:val="0"/>
          <w:numId w:val="11"/>
        </w:numPr>
        <w:shd w:val="clear" w:color="auto" w:fill="auto"/>
        <w:spacing w:line="240" w:lineRule="auto"/>
        <w:jc w:val="center"/>
        <w:rPr>
          <w:b/>
        </w:rPr>
      </w:pPr>
      <w:r w:rsidRPr="0056750C">
        <w:rPr>
          <w:b/>
        </w:rPr>
        <w:t>Форс-мажор</w:t>
      </w:r>
    </w:p>
    <w:p w:rsidR="003C78FC" w:rsidRPr="0056750C" w:rsidRDefault="003C78FC" w:rsidP="003C78FC">
      <w:pPr>
        <w:pStyle w:val="1"/>
        <w:numPr>
          <w:ilvl w:val="1"/>
          <w:numId w:val="10"/>
        </w:numPr>
        <w:shd w:val="clear" w:color="auto" w:fill="auto"/>
        <w:tabs>
          <w:tab w:val="left" w:pos="1265"/>
          <w:tab w:val="left" w:pos="1701"/>
        </w:tabs>
        <w:spacing w:line="240" w:lineRule="auto"/>
        <w:ind w:left="142" w:right="40" w:firstLine="709"/>
        <w:jc w:val="both"/>
      </w:pPr>
      <w:r w:rsidRPr="0056750C">
        <w:t>Стороны не несут ответственности за неисполнение или ненадлежащие исполнение условий настоящего Договора в случае, если оно явилось следствием обстоятельств непреодолимой силы, а именно: пожара, наводнения, войны, военных действий, и забастовок и др., если эти обстоятельства непосредственно повлияли на исполнение настоящего Договора.</w:t>
      </w:r>
    </w:p>
    <w:p w:rsidR="003C78FC" w:rsidRPr="0056750C" w:rsidRDefault="003C78FC" w:rsidP="003C78FC">
      <w:pPr>
        <w:pStyle w:val="1"/>
        <w:numPr>
          <w:ilvl w:val="1"/>
          <w:numId w:val="10"/>
        </w:numPr>
        <w:shd w:val="clear" w:color="auto" w:fill="auto"/>
        <w:tabs>
          <w:tab w:val="left" w:pos="1262"/>
          <w:tab w:val="left" w:pos="1701"/>
        </w:tabs>
        <w:spacing w:line="240" w:lineRule="auto"/>
        <w:ind w:left="142" w:right="40" w:firstLine="709"/>
        <w:jc w:val="both"/>
      </w:pPr>
      <w:r w:rsidRPr="0056750C">
        <w:t>Сторона, для которой создалась невозможность исполнения обязательств по настоящему Договору, обязана в 3-дневный срок известить другую сторону о наступлении и прекращении вышеуказанных обстоятельств, с обязательным предоставлением соответствующих справок.</w:t>
      </w:r>
    </w:p>
    <w:p w:rsidR="003C78FC" w:rsidRPr="0056750C" w:rsidRDefault="003C78FC" w:rsidP="009B319B">
      <w:pPr>
        <w:pStyle w:val="1"/>
        <w:numPr>
          <w:ilvl w:val="1"/>
          <w:numId w:val="10"/>
        </w:numPr>
        <w:shd w:val="clear" w:color="auto" w:fill="auto"/>
        <w:tabs>
          <w:tab w:val="left" w:pos="1262"/>
          <w:tab w:val="left" w:pos="1701"/>
        </w:tabs>
        <w:spacing w:line="240" w:lineRule="auto"/>
        <w:ind w:left="142" w:right="40" w:firstLine="709"/>
        <w:jc w:val="both"/>
      </w:pPr>
      <w:r w:rsidRPr="0056750C">
        <w:t>Если форс-мажорные обстоятельства продолжаются более трёх месяцев, то стороны настоящего Договора имеют право отказаться от дальнейшего исполнения своих обязательств по настоящему договору, с возмещением затрат, понесённых другой стороной.</w:t>
      </w:r>
    </w:p>
    <w:p w:rsidR="003C78FC" w:rsidRPr="009B319B" w:rsidRDefault="003C78FC" w:rsidP="009B319B">
      <w:pPr>
        <w:pStyle w:val="1"/>
        <w:numPr>
          <w:ilvl w:val="0"/>
          <w:numId w:val="10"/>
        </w:numPr>
        <w:shd w:val="clear" w:color="auto" w:fill="auto"/>
        <w:spacing w:line="240" w:lineRule="auto"/>
        <w:jc w:val="center"/>
        <w:rPr>
          <w:b/>
        </w:rPr>
      </w:pPr>
      <w:r w:rsidRPr="0056750C">
        <w:rPr>
          <w:b/>
        </w:rPr>
        <w:t>Срок действия договора</w:t>
      </w:r>
    </w:p>
    <w:p w:rsidR="003C78FC" w:rsidRPr="0056750C" w:rsidRDefault="003C78FC" w:rsidP="003C78FC">
      <w:pPr>
        <w:pStyle w:val="1"/>
        <w:numPr>
          <w:ilvl w:val="0"/>
          <w:numId w:val="6"/>
        </w:numPr>
        <w:shd w:val="clear" w:color="auto" w:fill="auto"/>
        <w:tabs>
          <w:tab w:val="left" w:pos="1315"/>
        </w:tabs>
        <w:spacing w:line="240" w:lineRule="auto"/>
        <w:ind w:left="60" w:right="40" w:firstLine="760"/>
        <w:jc w:val="both"/>
      </w:pPr>
      <w:r w:rsidRPr="0056750C">
        <w:t>Настоящий договор вступает в силу с момента его подписания, распространяется на правоотношения, возникшие между сторонами с момента подписания и действует до 31.12.2019 года, а по расчётам – до полного исполнения обязатель</w:t>
      </w:r>
      <w:proofErr w:type="gramStart"/>
      <w:r w:rsidRPr="0056750C">
        <w:t>ств ст</w:t>
      </w:r>
      <w:proofErr w:type="gramEnd"/>
      <w:r w:rsidRPr="0056750C">
        <w:t>оронами.</w:t>
      </w:r>
    </w:p>
    <w:p w:rsidR="003C78FC" w:rsidRPr="0056750C" w:rsidRDefault="003C78FC" w:rsidP="009B319B">
      <w:pPr>
        <w:pStyle w:val="1"/>
        <w:numPr>
          <w:ilvl w:val="0"/>
          <w:numId w:val="6"/>
        </w:numPr>
        <w:shd w:val="clear" w:color="auto" w:fill="auto"/>
        <w:tabs>
          <w:tab w:val="left" w:pos="1313"/>
        </w:tabs>
        <w:spacing w:line="240" w:lineRule="auto"/>
        <w:ind w:left="60" w:right="40" w:firstLine="760"/>
        <w:jc w:val="both"/>
      </w:pPr>
      <w:r w:rsidRPr="0056750C">
        <w:t xml:space="preserve">Настоящий </w:t>
      </w:r>
      <w:proofErr w:type="gramStart"/>
      <w:r w:rsidRPr="0056750C">
        <w:t>Договор</w:t>
      </w:r>
      <w:proofErr w:type="gramEnd"/>
      <w:r w:rsidRPr="0056750C">
        <w:t xml:space="preserve"> может быть расторгнут каждой из сторон в любое время, после уведомления в письменной форме другой стороны за 10 дней до прекращения исполнения обязательств по настоящему Договору.</w:t>
      </w:r>
    </w:p>
    <w:p w:rsidR="003C78FC" w:rsidRPr="009B319B" w:rsidRDefault="003C78FC" w:rsidP="009B319B">
      <w:pPr>
        <w:pStyle w:val="1"/>
        <w:numPr>
          <w:ilvl w:val="0"/>
          <w:numId w:val="10"/>
        </w:numPr>
        <w:shd w:val="clear" w:color="auto" w:fill="auto"/>
        <w:spacing w:line="240" w:lineRule="auto"/>
        <w:jc w:val="center"/>
        <w:rPr>
          <w:b/>
        </w:rPr>
      </w:pPr>
      <w:r w:rsidRPr="0056750C">
        <w:rPr>
          <w:b/>
        </w:rPr>
        <w:t>Прочие условия</w:t>
      </w:r>
    </w:p>
    <w:p w:rsidR="003C78FC" w:rsidRPr="0056750C" w:rsidRDefault="003C78FC" w:rsidP="003C78FC">
      <w:pPr>
        <w:pStyle w:val="1"/>
        <w:numPr>
          <w:ilvl w:val="0"/>
          <w:numId w:val="7"/>
        </w:numPr>
        <w:shd w:val="clear" w:color="auto" w:fill="auto"/>
        <w:tabs>
          <w:tab w:val="left" w:pos="1701"/>
        </w:tabs>
        <w:spacing w:line="240" w:lineRule="auto"/>
        <w:ind w:right="20" w:firstLine="851"/>
        <w:jc w:val="both"/>
      </w:pPr>
      <w:r w:rsidRPr="0056750C">
        <w:t>Во всём, что не предусмотрено настоящим Договором, стороны руководствуются действующим законодательством Российской Федерации, регулирующим данные или схожие правоотношения.</w:t>
      </w:r>
    </w:p>
    <w:p w:rsidR="003C78FC" w:rsidRPr="0056750C" w:rsidRDefault="003C78FC" w:rsidP="003C78FC">
      <w:pPr>
        <w:pStyle w:val="1"/>
        <w:numPr>
          <w:ilvl w:val="0"/>
          <w:numId w:val="7"/>
        </w:numPr>
        <w:shd w:val="clear" w:color="auto" w:fill="auto"/>
        <w:tabs>
          <w:tab w:val="left" w:pos="1701"/>
        </w:tabs>
        <w:spacing w:line="240" w:lineRule="auto"/>
        <w:ind w:right="20" w:firstLine="851"/>
        <w:jc w:val="both"/>
      </w:pPr>
      <w:r w:rsidRPr="0056750C">
        <w:t>Все споры и разногласия по настоящему Договору разрешаются сторонами путём переговоров, а в случае невозможности их урегулирования – в судебном порядке, а именно в Арбитражном суде Республики Татарстан. Претензионный порядок разрешения споров обязателен для каждой из сторон настоящего Договора.</w:t>
      </w:r>
    </w:p>
    <w:p w:rsidR="003C78FC" w:rsidRPr="0056750C" w:rsidRDefault="003C78FC" w:rsidP="003C78FC">
      <w:pPr>
        <w:pStyle w:val="1"/>
        <w:numPr>
          <w:ilvl w:val="0"/>
          <w:numId w:val="7"/>
        </w:numPr>
        <w:shd w:val="clear" w:color="auto" w:fill="auto"/>
        <w:tabs>
          <w:tab w:val="left" w:pos="1701"/>
          <w:tab w:val="left" w:pos="1922"/>
        </w:tabs>
        <w:spacing w:line="240" w:lineRule="auto"/>
        <w:ind w:right="20" w:firstLine="851"/>
        <w:jc w:val="both"/>
      </w:pPr>
      <w:r w:rsidRPr="0056750C">
        <w:t>Настоящий договор может быть изменён и дополнен по взаимному согласию обеих сторон. Все изменения и дополнения к настоящему Договору должны быть составлены в письменной форме, в двух экземплярах и подписаны уполномоченными представителями обеих сторон.</w:t>
      </w:r>
    </w:p>
    <w:p w:rsidR="003C78FC" w:rsidRPr="0056750C" w:rsidRDefault="003C78FC" w:rsidP="009B319B">
      <w:pPr>
        <w:pStyle w:val="1"/>
        <w:numPr>
          <w:ilvl w:val="0"/>
          <w:numId w:val="7"/>
        </w:numPr>
        <w:shd w:val="clear" w:color="auto" w:fill="auto"/>
        <w:tabs>
          <w:tab w:val="left" w:pos="1701"/>
        </w:tabs>
        <w:spacing w:line="240" w:lineRule="auto"/>
        <w:ind w:right="20" w:firstLine="851"/>
        <w:jc w:val="both"/>
      </w:pPr>
      <w:r w:rsidRPr="0056750C">
        <w:t>Настоящий Договор составлен и подписан в двух экземплярах, имеющих равную юридическую силу, по одному для каждой стороны.</w:t>
      </w:r>
    </w:p>
    <w:p w:rsidR="003937E9" w:rsidRDefault="003937E9" w:rsidP="003937E9">
      <w:pPr>
        <w:pStyle w:val="1"/>
        <w:shd w:val="clear" w:color="auto" w:fill="auto"/>
        <w:spacing w:line="240" w:lineRule="auto"/>
        <w:jc w:val="center"/>
        <w:rPr>
          <w:b/>
        </w:rPr>
      </w:pPr>
    </w:p>
    <w:p w:rsidR="003C78FC" w:rsidRPr="009B319B" w:rsidRDefault="003C78FC" w:rsidP="009B319B">
      <w:pPr>
        <w:pStyle w:val="1"/>
        <w:numPr>
          <w:ilvl w:val="0"/>
          <w:numId w:val="10"/>
        </w:numPr>
        <w:shd w:val="clear" w:color="auto" w:fill="auto"/>
        <w:spacing w:line="240" w:lineRule="auto"/>
        <w:ind w:left="0" w:firstLine="0"/>
        <w:jc w:val="center"/>
        <w:rPr>
          <w:b/>
        </w:rPr>
      </w:pPr>
      <w:r w:rsidRPr="0056750C">
        <w:rPr>
          <w:b/>
        </w:rPr>
        <w:lastRenderedPageBreak/>
        <w:t>Юридические адреса и реквизиты сторон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6"/>
        <w:gridCol w:w="4643"/>
      </w:tblGrid>
      <w:tr w:rsidR="00FA1CD2" w:rsidRPr="00FA1CD2" w:rsidTr="003937E9">
        <w:tblPrEx>
          <w:tblCellMar>
            <w:top w:w="0" w:type="dxa"/>
            <w:bottom w:w="0" w:type="dxa"/>
          </w:tblCellMar>
        </w:tblPrEx>
        <w:trPr>
          <w:trHeight w:val="5468"/>
        </w:trPr>
        <w:tc>
          <w:tcPr>
            <w:tcW w:w="4816" w:type="dxa"/>
          </w:tcPr>
          <w:p w:rsidR="009B319B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  <w:r w:rsidRPr="00FA1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ГБУ «Безопасность дорожного движения»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ИНН 1659048020, КПП 165901001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местоположения: 420059, Республика 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Татарстан, </w:t>
            </w:r>
            <w:proofErr w:type="gramStart"/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. Казань, Оренбургский тракт, д. 5,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а/я 114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9B319B">
              <w:rPr>
                <w:rFonts w:ascii="Times New Roman" w:hAnsi="Times New Roman" w:cs="Times New Roman"/>
                <w:sz w:val="28"/>
                <w:szCs w:val="28"/>
              </w:rPr>
              <w:t xml:space="preserve">дрес: 420059, Республика Татарстан, 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г. Казань, Оренбургский тракт, д. 5.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/с №40601810192053000001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Банк: Отделение – НБ Республика Татарстан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ЛС ЛБВ00712005-РГУБДД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БИК 049205001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Телефон: (843)5333-778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 xml:space="preserve">Факс: (843)5333-798  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-mail:gbubdd@tatar.ru</w:t>
            </w:r>
            <w:proofErr w:type="spellEnd"/>
          </w:p>
          <w:p w:rsidR="00FA1CD2" w:rsidRPr="009B319B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EA2ACC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– начальник управления развития проектов </w:t>
            </w:r>
            <w:r w:rsidR="00FA1CD2" w:rsidRPr="00FA1C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FA1CD2" w:rsidRPr="00FA1CD2" w:rsidRDefault="003937E9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 /И.И. </w:t>
            </w:r>
            <w:proofErr w:type="spellStart"/>
            <w:r w:rsidR="00FA1CD2" w:rsidRPr="00FA1CD2">
              <w:rPr>
                <w:rFonts w:ascii="Times New Roman" w:hAnsi="Times New Roman" w:cs="Times New Roman"/>
                <w:sz w:val="28"/>
                <w:szCs w:val="28"/>
              </w:rPr>
              <w:t>Хузиахметов</w:t>
            </w:r>
            <w:proofErr w:type="spellEnd"/>
            <w:r w:rsidR="00FA1CD2" w:rsidRPr="00FA1CD2">
              <w:rPr>
                <w:rFonts w:ascii="Times New Roman" w:hAnsi="Times New Roman" w:cs="Times New Roman"/>
                <w:sz w:val="28"/>
                <w:szCs w:val="28"/>
              </w:rPr>
              <w:t xml:space="preserve">/                                </w:t>
            </w:r>
          </w:p>
          <w:p w:rsidR="00FA1CD2" w:rsidRPr="00FA1CD2" w:rsidRDefault="00FA1CD2" w:rsidP="00FA1CD2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43" w:type="dxa"/>
          </w:tcPr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  <w:r w:rsidRPr="00FA1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37E9" w:rsidRPr="00FA1CD2" w:rsidRDefault="003937E9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7E9" w:rsidRPr="00FA1CD2" w:rsidRDefault="003937E9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CC" w:rsidRDefault="00EA2ACC" w:rsidP="003937E9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7E9" w:rsidRPr="00FA1CD2" w:rsidRDefault="003937E9" w:rsidP="003937E9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/                             </w:t>
            </w:r>
            <w:r w:rsidRPr="00FA1CD2">
              <w:rPr>
                <w:rFonts w:ascii="Times New Roman" w:hAnsi="Times New Roman" w:cs="Times New Roman"/>
                <w:sz w:val="28"/>
                <w:szCs w:val="28"/>
              </w:rPr>
              <w:t xml:space="preserve">/                                </w:t>
            </w:r>
          </w:p>
          <w:p w:rsidR="003937E9" w:rsidRPr="00FA1CD2" w:rsidRDefault="003937E9" w:rsidP="003937E9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FA1CD2" w:rsidRPr="00FA1CD2" w:rsidRDefault="003937E9" w:rsidP="003937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FA1CD2" w:rsidRDefault="00FA1CD2" w:rsidP="00FA1CD2">
      <w:pPr>
        <w:tabs>
          <w:tab w:val="left" w:pos="5488"/>
        </w:tabs>
        <w:jc w:val="both"/>
        <w:rPr>
          <w:sz w:val="24"/>
          <w:szCs w:val="24"/>
        </w:rPr>
      </w:pPr>
    </w:p>
    <w:p w:rsidR="00FA1CD2" w:rsidRDefault="00FA1CD2" w:rsidP="00FA1CD2">
      <w:pPr>
        <w:tabs>
          <w:tab w:val="left" w:pos="5488"/>
        </w:tabs>
        <w:jc w:val="both"/>
        <w:rPr>
          <w:sz w:val="24"/>
          <w:szCs w:val="24"/>
        </w:rPr>
      </w:pPr>
    </w:p>
    <w:p w:rsidR="00FA1CD2" w:rsidRDefault="00FA1CD2" w:rsidP="00FA1CD2">
      <w:pPr>
        <w:tabs>
          <w:tab w:val="left" w:pos="5488"/>
        </w:tabs>
        <w:jc w:val="both"/>
        <w:rPr>
          <w:sz w:val="24"/>
          <w:szCs w:val="24"/>
        </w:rPr>
      </w:pPr>
    </w:p>
    <w:p w:rsidR="00E573FB" w:rsidRDefault="00E573FB" w:rsidP="00FA1CD2">
      <w:pPr>
        <w:tabs>
          <w:tab w:val="left" w:pos="5488"/>
        </w:tabs>
        <w:jc w:val="both"/>
        <w:rPr>
          <w:sz w:val="24"/>
          <w:szCs w:val="24"/>
        </w:rPr>
      </w:pPr>
    </w:p>
    <w:p w:rsidR="00FA1CD2" w:rsidRDefault="00FA1CD2" w:rsidP="00FA1CD2">
      <w:pPr>
        <w:tabs>
          <w:tab w:val="left" w:pos="5488"/>
        </w:tabs>
        <w:jc w:val="both"/>
        <w:rPr>
          <w:sz w:val="24"/>
          <w:szCs w:val="24"/>
        </w:rPr>
      </w:pPr>
    </w:p>
    <w:p w:rsidR="003C78FC" w:rsidRPr="00FA1CD2" w:rsidRDefault="003C78FC" w:rsidP="00FA1CD2">
      <w:pPr>
        <w:pStyle w:val="1"/>
        <w:shd w:val="clear" w:color="auto" w:fill="auto"/>
        <w:spacing w:line="240" w:lineRule="auto"/>
        <w:jc w:val="both"/>
        <w:rPr>
          <w:b/>
        </w:rPr>
      </w:pPr>
    </w:p>
    <w:p w:rsidR="003C78FC" w:rsidRDefault="003C78FC" w:rsidP="003C78FC">
      <w:pPr>
        <w:pStyle w:val="1"/>
        <w:shd w:val="clear" w:color="auto" w:fill="auto"/>
        <w:spacing w:line="240" w:lineRule="auto"/>
        <w:jc w:val="center"/>
        <w:rPr>
          <w:b/>
        </w:rPr>
      </w:pPr>
    </w:p>
    <w:p w:rsidR="00000000" w:rsidRDefault="005D69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779" w:rsidRDefault="007C177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C94" w:rsidRPr="00E02D74" w:rsidRDefault="00E02D74" w:rsidP="00E02D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D7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</w:t>
      </w:r>
      <w:r w:rsidR="006C7985">
        <w:rPr>
          <w:rFonts w:ascii="Times New Roman" w:hAnsi="Times New Roman"/>
          <w:sz w:val="24"/>
          <w:szCs w:val="24"/>
        </w:rPr>
        <w:t xml:space="preserve">                   </w:t>
      </w:r>
      <w:r w:rsidR="002A3C94" w:rsidRPr="00E02D74">
        <w:rPr>
          <w:rFonts w:ascii="Times New Roman" w:hAnsi="Times New Roman"/>
          <w:sz w:val="24"/>
          <w:szCs w:val="24"/>
        </w:rPr>
        <w:t>Приложение №1</w:t>
      </w:r>
    </w:p>
    <w:p w:rsidR="002A3C94" w:rsidRPr="00E02D74" w:rsidRDefault="00C05A3A" w:rsidP="00C05A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A3C94" w:rsidRPr="00E02D74">
        <w:rPr>
          <w:rFonts w:ascii="Times New Roman" w:hAnsi="Times New Roman"/>
          <w:sz w:val="24"/>
          <w:szCs w:val="24"/>
        </w:rPr>
        <w:t xml:space="preserve">к Договору №___ </w:t>
      </w:r>
      <w:proofErr w:type="gramStart"/>
      <w:r w:rsidR="002A3C94" w:rsidRPr="00E02D74">
        <w:rPr>
          <w:rFonts w:ascii="Times New Roman" w:hAnsi="Times New Roman"/>
          <w:sz w:val="24"/>
          <w:szCs w:val="24"/>
        </w:rPr>
        <w:t>от</w:t>
      </w:r>
      <w:proofErr w:type="gramEnd"/>
      <w:r w:rsidR="002A3C94" w:rsidRPr="00E02D74">
        <w:rPr>
          <w:rFonts w:ascii="Times New Roman" w:hAnsi="Times New Roman"/>
          <w:sz w:val="24"/>
          <w:szCs w:val="24"/>
        </w:rPr>
        <w:t xml:space="preserve"> ______ </w:t>
      </w:r>
    </w:p>
    <w:p w:rsidR="002A3C94" w:rsidRPr="00A44AE4" w:rsidRDefault="002A3C94" w:rsidP="002A3C94">
      <w:pPr>
        <w:jc w:val="center"/>
        <w:rPr>
          <w:rFonts w:ascii="Times New Roman" w:hAnsi="Times New Roman"/>
          <w:sz w:val="20"/>
          <w:szCs w:val="20"/>
        </w:rPr>
      </w:pPr>
    </w:p>
    <w:p w:rsidR="002A3C94" w:rsidRDefault="002A3C94" w:rsidP="00EA2ACC">
      <w:pPr>
        <w:pStyle w:val="1"/>
        <w:shd w:val="clear" w:color="auto" w:fill="auto"/>
        <w:spacing w:line="240" w:lineRule="auto"/>
        <w:ind w:left="40" w:firstLine="380"/>
        <w:jc w:val="center"/>
        <w:rPr>
          <w:sz w:val="24"/>
          <w:szCs w:val="24"/>
        </w:rPr>
      </w:pPr>
      <w:r w:rsidRPr="00E02D74">
        <w:rPr>
          <w:sz w:val="24"/>
          <w:szCs w:val="24"/>
        </w:rPr>
        <w:t xml:space="preserve">Стоимость услуги </w:t>
      </w:r>
      <w:r w:rsidR="00EA2ACC">
        <w:rPr>
          <w:sz w:val="24"/>
          <w:szCs w:val="24"/>
        </w:rPr>
        <w:t>сопровождения</w:t>
      </w:r>
      <w:r w:rsidR="00EA2ACC" w:rsidRPr="00EA2ACC">
        <w:rPr>
          <w:sz w:val="24"/>
          <w:szCs w:val="24"/>
        </w:rPr>
        <w:t xml:space="preserve"> </w:t>
      </w:r>
      <w:r w:rsidR="00EA2ACC" w:rsidRPr="00E02D74">
        <w:rPr>
          <w:sz w:val="24"/>
          <w:szCs w:val="24"/>
        </w:rPr>
        <w:t xml:space="preserve">крупногабаритного транспортного средства автомобилем прикрытия </w:t>
      </w:r>
    </w:p>
    <w:p w:rsidR="00E02D74" w:rsidRDefault="00E02D74" w:rsidP="002A3C94">
      <w:pPr>
        <w:pStyle w:val="1"/>
        <w:shd w:val="clear" w:color="auto" w:fill="auto"/>
        <w:spacing w:line="240" w:lineRule="auto"/>
        <w:ind w:left="40" w:firstLine="380"/>
        <w:jc w:val="center"/>
        <w:rPr>
          <w:sz w:val="24"/>
          <w:szCs w:val="24"/>
        </w:rPr>
      </w:pPr>
    </w:p>
    <w:p w:rsidR="00E02D74" w:rsidRPr="00E02D74" w:rsidRDefault="00E02D74" w:rsidP="002A3C94">
      <w:pPr>
        <w:pStyle w:val="1"/>
        <w:shd w:val="clear" w:color="auto" w:fill="auto"/>
        <w:spacing w:line="240" w:lineRule="auto"/>
        <w:ind w:left="40" w:firstLine="380"/>
        <w:jc w:val="center"/>
        <w:rPr>
          <w:sz w:val="24"/>
          <w:szCs w:val="24"/>
        </w:rPr>
      </w:pP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4679"/>
        <w:gridCol w:w="5528"/>
      </w:tblGrid>
      <w:tr w:rsidR="00E02D74" w:rsidRPr="00A44AE4" w:rsidTr="00E02D74">
        <w:trPr>
          <w:trHeight w:val="525"/>
        </w:trPr>
        <w:tc>
          <w:tcPr>
            <w:tcW w:w="4679" w:type="dxa"/>
            <w:vAlign w:val="center"/>
          </w:tcPr>
          <w:p w:rsidR="00E02D74" w:rsidRPr="00A44AE4" w:rsidRDefault="00E02D74" w:rsidP="002C37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E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528" w:type="dxa"/>
            <w:vAlign w:val="center"/>
          </w:tcPr>
          <w:p w:rsidR="00E02D74" w:rsidRPr="00A44AE4" w:rsidRDefault="00E02D74" w:rsidP="002C37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</w:p>
        </w:tc>
      </w:tr>
      <w:tr w:rsidR="00E02D74" w:rsidRPr="00FF52D7" w:rsidTr="00E02D74">
        <w:trPr>
          <w:trHeight w:val="895"/>
        </w:trPr>
        <w:tc>
          <w:tcPr>
            <w:tcW w:w="4679" w:type="dxa"/>
            <w:vAlign w:val="center"/>
          </w:tcPr>
          <w:p w:rsidR="00E02D74" w:rsidRPr="00A44AE4" w:rsidRDefault="00E02D74" w:rsidP="002C37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прикрытия ЛАДА ЛАРГУС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02D74" w:rsidRPr="00A44AE4" w:rsidRDefault="00E02D74" w:rsidP="002C37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рубля 25 копеек за 1 км.</w:t>
            </w:r>
          </w:p>
        </w:tc>
      </w:tr>
    </w:tbl>
    <w:p w:rsidR="00EB62B5" w:rsidRDefault="00EB62B5">
      <w:pPr>
        <w:rPr>
          <w:rFonts w:ascii="Times New Roman" w:hAnsi="Times New Roman" w:cs="Times New Roman"/>
          <w:sz w:val="24"/>
          <w:szCs w:val="24"/>
        </w:rPr>
        <w:sectPr w:rsidR="00EB62B5" w:rsidSect="00EB62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2560" w:rsidRPr="000B10E8" w:rsidRDefault="00AE2560" w:rsidP="000B10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</w:t>
      </w:r>
      <w:r w:rsidR="000B10E8">
        <w:t xml:space="preserve">                                                                                         </w:t>
      </w:r>
      <w:r w:rsidRPr="000B10E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E2560" w:rsidRDefault="00C05A3A" w:rsidP="000B10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10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686D" w:rsidRPr="000B10E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B10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B10E8">
        <w:rPr>
          <w:rFonts w:ascii="Times New Roman" w:hAnsi="Times New Roman" w:cs="Times New Roman"/>
          <w:sz w:val="24"/>
          <w:szCs w:val="24"/>
        </w:rPr>
        <w:t xml:space="preserve"> </w:t>
      </w:r>
      <w:r w:rsidR="00AE2560" w:rsidRPr="000B10E8">
        <w:rPr>
          <w:rFonts w:ascii="Times New Roman" w:hAnsi="Times New Roman" w:cs="Times New Roman"/>
          <w:sz w:val="24"/>
          <w:szCs w:val="24"/>
        </w:rPr>
        <w:t xml:space="preserve">к  Договору № ________ </w:t>
      </w:r>
      <w:proofErr w:type="gramStart"/>
      <w:r w:rsidR="00AE2560" w:rsidRPr="000B10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E2560" w:rsidRPr="000B10E8">
        <w:rPr>
          <w:rFonts w:ascii="Times New Roman" w:hAnsi="Times New Roman" w:cs="Times New Roman"/>
          <w:sz w:val="24"/>
          <w:szCs w:val="24"/>
        </w:rPr>
        <w:t xml:space="preserve"> </w:t>
      </w:r>
      <w:r w:rsidR="003C3260" w:rsidRPr="000B10E8">
        <w:rPr>
          <w:rFonts w:ascii="Times New Roman" w:hAnsi="Times New Roman" w:cs="Times New Roman"/>
          <w:sz w:val="24"/>
          <w:szCs w:val="24"/>
        </w:rPr>
        <w:t>________</w:t>
      </w:r>
    </w:p>
    <w:p w:rsidR="000B10E8" w:rsidRPr="000B10E8" w:rsidRDefault="000B10E8" w:rsidP="000B10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E2560" w:rsidRPr="00F8689F" w:rsidRDefault="0065686D" w:rsidP="00AE2560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="00AE2560" w:rsidRPr="00F8689F">
        <w:rPr>
          <w:rFonts w:ascii="Times New Roman" w:hAnsi="Times New Roman" w:cs="Times New Roman"/>
          <w:b/>
        </w:rPr>
        <w:t xml:space="preserve">Акт-отчет </w:t>
      </w:r>
      <w:r w:rsidR="00AE2560">
        <w:rPr>
          <w:rFonts w:ascii="Times New Roman" w:hAnsi="Times New Roman" w:cs="Times New Roman"/>
          <w:b/>
        </w:rPr>
        <w:t xml:space="preserve">приема передачи </w:t>
      </w:r>
      <w:r w:rsidR="00AE2560" w:rsidRPr="00F8689F">
        <w:rPr>
          <w:rFonts w:ascii="Times New Roman" w:hAnsi="Times New Roman" w:cs="Times New Roman"/>
          <w:b/>
        </w:rPr>
        <w:t>оказанных услуг</w:t>
      </w:r>
    </w:p>
    <w:tbl>
      <w:tblPr>
        <w:tblpPr w:leftFromText="180" w:rightFromText="180" w:vertAnchor="text" w:horzAnchor="margin" w:tblpY="125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1748"/>
        <w:gridCol w:w="1559"/>
        <w:gridCol w:w="1134"/>
        <w:gridCol w:w="1134"/>
        <w:gridCol w:w="1843"/>
        <w:gridCol w:w="1559"/>
        <w:gridCol w:w="1861"/>
      </w:tblGrid>
      <w:tr w:rsidR="000A2E53" w:rsidRPr="00F8689F" w:rsidTr="0065686D">
        <w:trPr>
          <w:trHeight w:val="697"/>
        </w:trPr>
        <w:tc>
          <w:tcPr>
            <w:tcW w:w="487" w:type="dxa"/>
            <w:shd w:val="clear" w:color="auto" w:fill="auto"/>
          </w:tcPr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644B">
              <w:rPr>
                <w:rFonts w:ascii="Times New Roman" w:hAnsi="Times New Roman" w:cs="Times New Roman"/>
              </w:rPr>
              <w:t>№</w:t>
            </w:r>
          </w:p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B644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B644B">
              <w:rPr>
                <w:rFonts w:ascii="Times New Roman" w:hAnsi="Times New Roman" w:cs="Times New Roman"/>
              </w:rPr>
              <w:t>/</w:t>
            </w:r>
            <w:proofErr w:type="spellStart"/>
            <w:r w:rsidRPr="00EB644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:rsidR="00AE2560" w:rsidRPr="00EB644B" w:rsidRDefault="00AE2560" w:rsidP="00AE2560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44B">
              <w:rPr>
                <w:rFonts w:ascii="Times New Roman" w:hAnsi="Times New Roman" w:cs="Times New Roman"/>
              </w:rPr>
              <w:t>Ф.И.О.водителя</w:t>
            </w:r>
            <w:proofErr w:type="spellEnd"/>
          </w:p>
          <w:p w:rsidR="00AE2560" w:rsidRPr="00EB644B" w:rsidRDefault="00AE2560" w:rsidP="00AE2560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Заказчика</w:t>
            </w:r>
          </w:p>
        </w:tc>
        <w:tc>
          <w:tcPr>
            <w:tcW w:w="1559" w:type="dxa"/>
            <w:shd w:val="clear" w:color="auto" w:fill="auto"/>
          </w:tcPr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644B">
              <w:rPr>
                <w:rFonts w:ascii="Times New Roman" w:hAnsi="Times New Roman" w:cs="Times New Roman"/>
              </w:rPr>
              <w:t xml:space="preserve">Марка и </w:t>
            </w:r>
            <w:proofErr w:type="spellStart"/>
            <w:r w:rsidRPr="00EB644B">
              <w:rPr>
                <w:rFonts w:ascii="Times New Roman" w:hAnsi="Times New Roman" w:cs="Times New Roman"/>
              </w:rPr>
              <w:t>гос</w:t>
            </w:r>
            <w:proofErr w:type="spellEnd"/>
            <w:r w:rsidRPr="00EB644B">
              <w:rPr>
                <w:rFonts w:ascii="Times New Roman" w:hAnsi="Times New Roman" w:cs="Times New Roman"/>
              </w:rPr>
              <w:t>. номер ТС</w:t>
            </w:r>
          </w:p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«Сторона 2</w:t>
            </w:r>
            <w:r w:rsidRPr="00EB64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644B">
              <w:rPr>
                <w:rFonts w:ascii="Times New Roman" w:hAnsi="Times New Roman" w:cs="Times New Roman"/>
              </w:rPr>
              <w:t xml:space="preserve">Дата и время выезда </w:t>
            </w:r>
          </w:p>
        </w:tc>
        <w:tc>
          <w:tcPr>
            <w:tcW w:w="1134" w:type="dxa"/>
            <w:shd w:val="clear" w:color="auto" w:fill="auto"/>
          </w:tcPr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644B">
              <w:rPr>
                <w:rFonts w:ascii="Times New Roman" w:hAnsi="Times New Roman" w:cs="Times New Roman"/>
              </w:rPr>
              <w:t>Дата и время прибытия</w:t>
            </w:r>
          </w:p>
        </w:tc>
        <w:tc>
          <w:tcPr>
            <w:tcW w:w="1843" w:type="dxa"/>
          </w:tcPr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644B">
              <w:rPr>
                <w:rFonts w:ascii="Times New Roman" w:hAnsi="Times New Roman" w:cs="Times New Roman"/>
              </w:rPr>
              <w:t xml:space="preserve">Марка и </w:t>
            </w:r>
            <w:proofErr w:type="spellStart"/>
            <w:r w:rsidRPr="00EB644B">
              <w:rPr>
                <w:rFonts w:ascii="Times New Roman" w:hAnsi="Times New Roman" w:cs="Times New Roman"/>
              </w:rPr>
              <w:t>гос</w:t>
            </w:r>
            <w:proofErr w:type="spellEnd"/>
            <w:r w:rsidRPr="00EB644B">
              <w:rPr>
                <w:rFonts w:ascii="Times New Roman" w:hAnsi="Times New Roman" w:cs="Times New Roman"/>
              </w:rPr>
              <w:t>. номер ТС</w:t>
            </w:r>
          </w:p>
          <w:p w:rsidR="00AE2560" w:rsidRPr="00EB644B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«Сторона 1</w:t>
            </w:r>
            <w:r w:rsidRPr="00EB64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644B">
              <w:rPr>
                <w:rFonts w:ascii="Times New Roman" w:hAnsi="Times New Roman" w:cs="Times New Roman"/>
              </w:rPr>
              <w:t>Маршрут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1" w:type="dxa"/>
          </w:tcPr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0A2E53" w:rsidRPr="00F8689F" w:rsidTr="0065686D">
        <w:trPr>
          <w:trHeight w:val="394"/>
        </w:trPr>
        <w:tc>
          <w:tcPr>
            <w:tcW w:w="487" w:type="dxa"/>
            <w:shd w:val="clear" w:color="auto" w:fill="auto"/>
          </w:tcPr>
          <w:p w:rsidR="00AE2560" w:rsidRPr="00F848C1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shd w:val="clear" w:color="auto" w:fill="auto"/>
          </w:tcPr>
          <w:p w:rsidR="00AE2560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2560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2560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2560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2560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2560" w:rsidRPr="00F848C1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E2560" w:rsidRPr="00F848C1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E2560" w:rsidRPr="00F848C1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E2560" w:rsidRPr="00F848C1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60" w:rsidRPr="00F848C1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E2560" w:rsidRPr="00F848C1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AE2560" w:rsidRPr="00F848C1" w:rsidRDefault="00AE2560" w:rsidP="000A2E53">
            <w:pPr>
              <w:spacing w:line="240" w:lineRule="auto"/>
              <w:ind w:right="167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2560" w:rsidRDefault="00AE2560" w:rsidP="00AE2560">
      <w:pPr>
        <w:spacing w:line="240" w:lineRule="auto"/>
        <w:jc w:val="both"/>
        <w:rPr>
          <w:rFonts w:ascii="Times New Roman" w:hAnsi="Times New Roman" w:cs="Times New Roman"/>
        </w:rPr>
      </w:pPr>
    </w:p>
    <w:p w:rsidR="00AE2560" w:rsidRPr="003A4499" w:rsidRDefault="00AE2560" w:rsidP="00AE2560">
      <w:pPr>
        <w:spacing w:line="240" w:lineRule="auto"/>
        <w:jc w:val="both"/>
        <w:rPr>
          <w:rFonts w:ascii="Times New Roman" w:hAnsi="Times New Roman" w:cs="Times New Roman"/>
        </w:rPr>
      </w:pPr>
      <w:r w:rsidRPr="003A4499">
        <w:rPr>
          <w:rFonts w:ascii="Times New Roman" w:hAnsi="Times New Roman" w:cs="Times New Roman"/>
        </w:rPr>
        <w:t xml:space="preserve">Итого оказана услуга на общую </w:t>
      </w:r>
      <w:bookmarkStart w:id="3" w:name="_GoBack"/>
      <w:bookmarkEnd w:id="3"/>
      <w:r w:rsidRPr="003A4499">
        <w:rPr>
          <w:rFonts w:ascii="Times New Roman" w:hAnsi="Times New Roman" w:cs="Times New Roman"/>
        </w:rPr>
        <w:t>сумму:</w:t>
      </w:r>
      <w:r>
        <w:rPr>
          <w:rFonts w:ascii="Times New Roman" w:hAnsi="Times New Roman" w:cs="Times New Roman"/>
        </w:rPr>
        <w:t xml:space="preserve">                              рублей    </w:t>
      </w:r>
      <w:r w:rsidRPr="003A4499">
        <w:rPr>
          <w:rFonts w:ascii="Times New Roman" w:hAnsi="Times New Roman" w:cs="Times New Roman"/>
        </w:rPr>
        <w:t xml:space="preserve"> копеек. </w:t>
      </w:r>
    </w:p>
    <w:p w:rsidR="00AE2560" w:rsidRPr="0065686D" w:rsidRDefault="00AE2560" w:rsidP="00AE2560">
      <w:pPr>
        <w:spacing w:line="240" w:lineRule="auto"/>
        <w:jc w:val="both"/>
        <w:rPr>
          <w:rFonts w:ascii="Times New Roman" w:hAnsi="Times New Roman" w:cs="Times New Roman"/>
        </w:rPr>
      </w:pPr>
      <w:r w:rsidRPr="003A4499">
        <w:rPr>
          <w:rFonts w:ascii="Times New Roman" w:hAnsi="Times New Roman" w:cs="Times New Roman"/>
        </w:rPr>
        <w:t xml:space="preserve">Стороны по оказанной услуге претензий </w:t>
      </w:r>
      <w:proofErr w:type="gramStart"/>
      <w:r w:rsidRPr="003A4499">
        <w:rPr>
          <w:rFonts w:ascii="Times New Roman" w:hAnsi="Times New Roman" w:cs="Times New Roman"/>
        </w:rPr>
        <w:t>к</w:t>
      </w:r>
      <w:proofErr w:type="gramEnd"/>
      <w:r w:rsidRPr="003A4499">
        <w:rPr>
          <w:rFonts w:ascii="Times New Roman" w:hAnsi="Times New Roman" w:cs="Times New Roman"/>
        </w:rPr>
        <w:t xml:space="preserve"> </w:t>
      </w:r>
      <w:proofErr w:type="gramStart"/>
      <w:r w:rsidRPr="003A4499">
        <w:rPr>
          <w:rFonts w:ascii="Times New Roman" w:hAnsi="Times New Roman" w:cs="Times New Roman"/>
        </w:rPr>
        <w:t>друг</w:t>
      </w:r>
      <w:proofErr w:type="gramEnd"/>
      <w:r w:rsidRPr="003A4499">
        <w:rPr>
          <w:rFonts w:ascii="Times New Roman" w:hAnsi="Times New Roman" w:cs="Times New Roman"/>
        </w:rPr>
        <w:t xml:space="preserve"> другу не имеют.</w:t>
      </w:r>
    </w:p>
    <w:p w:rsidR="00AE2560" w:rsidRPr="00F8689F" w:rsidRDefault="00AE2560" w:rsidP="00AE2560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AE2560" w:rsidRPr="00F8689F" w:rsidRDefault="00AE2560" w:rsidP="00AE2560">
      <w:pPr>
        <w:pStyle w:val="Iauiue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F8689F">
        <w:rPr>
          <w:b/>
          <w:sz w:val="24"/>
          <w:szCs w:val="24"/>
        </w:rPr>
        <w:t xml:space="preserve">Исполнитель                                                                         </w:t>
      </w:r>
      <w:r w:rsidR="0065686D">
        <w:rPr>
          <w:b/>
          <w:sz w:val="24"/>
          <w:szCs w:val="24"/>
        </w:rPr>
        <w:t xml:space="preserve">           </w:t>
      </w:r>
      <w:r w:rsidRPr="00F8689F">
        <w:rPr>
          <w:b/>
          <w:sz w:val="24"/>
          <w:szCs w:val="24"/>
        </w:rPr>
        <w:t>Заказчик</w:t>
      </w:r>
    </w:p>
    <w:tbl>
      <w:tblPr>
        <w:tblW w:w="11199" w:type="dxa"/>
        <w:tblInd w:w="108" w:type="dxa"/>
        <w:tblLayout w:type="fixed"/>
        <w:tblLook w:val="0000"/>
      </w:tblPr>
      <w:tblGrid>
        <w:gridCol w:w="11199"/>
      </w:tblGrid>
      <w:tr w:rsidR="0065686D" w:rsidRPr="001A105C" w:rsidTr="0065686D">
        <w:trPr>
          <w:trHeight w:val="71"/>
        </w:trPr>
        <w:tc>
          <w:tcPr>
            <w:tcW w:w="11199" w:type="dxa"/>
          </w:tcPr>
          <w:p w:rsidR="0065686D" w:rsidRPr="00F8689F" w:rsidRDefault="0065686D" w:rsidP="005878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</w:t>
            </w:r>
            <w:r w:rsidRPr="00F8689F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а                                                                   </w:t>
            </w:r>
          </w:p>
          <w:p w:rsidR="0065686D" w:rsidRPr="00F8689F" w:rsidRDefault="0065686D" w:rsidP="0065686D">
            <w:pPr>
              <w:spacing w:line="240" w:lineRule="auto"/>
              <w:ind w:right="-2617"/>
              <w:rPr>
                <w:rFonts w:ascii="Times New Roman" w:hAnsi="Times New Roman" w:cs="Times New Roman"/>
              </w:rPr>
            </w:pPr>
            <w:r w:rsidRPr="00F8689F">
              <w:rPr>
                <w:rFonts w:ascii="Times New Roman" w:hAnsi="Times New Roman" w:cs="Times New Roman"/>
              </w:rPr>
              <w:t>ГБУ «Безопасность дорожного движения»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________________</w:t>
            </w:r>
            <w:r w:rsidR="005C7412">
              <w:rPr>
                <w:rFonts w:ascii="Times New Roman" w:hAnsi="Times New Roman" w:cs="Times New Roman"/>
              </w:rPr>
              <w:t>________________</w:t>
            </w:r>
          </w:p>
          <w:p w:rsidR="0065686D" w:rsidRPr="00F8689F" w:rsidRDefault="0065686D" w:rsidP="00AE25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89F">
              <w:rPr>
                <w:rFonts w:ascii="Times New Roman" w:hAnsi="Times New Roman" w:cs="Times New Roman"/>
              </w:rPr>
              <w:t xml:space="preserve">____________________ / </w:t>
            </w:r>
            <w:r>
              <w:rPr>
                <w:rFonts w:ascii="Times New Roman" w:hAnsi="Times New Roman" w:cs="Times New Roman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</w:rPr>
              <w:t>Хузиахметов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="005C7412">
              <w:rPr>
                <w:rFonts w:ascii="Times New Roman" w:hAnsi="Times New Roman" w:cs="Times New Roman"/>
              </w:rPr>
              <w:t xml:space="preserve">                                           __________________/                         /</w:t>
            </w:r>
          </w:p>
          <w:p w:rsidR="005C7412" w:rsidRPr="00F8689F" w:rsidRDefault="0065686D" w:rsidP="005C74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89F">
              <w:rPr>
                <w:rFonts w:ascii="Times New Roman" w:hAnsi="Times New Roman" w:cs="Times New Roman"/>
              </w:rPr>
              <w:t>М.П.</w:t>
            </w:r>
            <w:r w:rsidR="005C741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="005C7412" w:rsidRPr="00F8689F">
              <w:rPr>
                <w:rFonts w:ascii="Times New Roman" w:hAnsi="Times New Roman" w:cs="Times New Roman"/>
              </w:rPr>
              <w:t>М.П.</w:t>
            </w:r>
          </w:p>
          <w:p w:rsidR="0065686D" w:rsidRPr="00F8689F" w:rsidRDefault="005C7412" w:rsidP="005C74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89F">
              <w:rPr>
                <w:rFonts w:ascii="Times New Roman" w:hAnsi="Times New Roman" w:cs="Times New Roman"/>
              </w:rPr>
              <w:t>«_____» ___________ 20___ г.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 w:rsidRPr="00F8689F">
              <w:rPr>
                <w:rFonts w:ascii="Times New Roman" w:hAnsi="Times New Roman" w:cs="Times New Roman"/>
              </w:rPr>
              <w:t>«_____» ___________ 20___ г.</w:t>
            </w:r>
          </w:p>
          <w:p w:rsidR="0065686D" w:rsidRPr="00F8689F" w:rsidRDefault="0065686D" w:rsidP="00AE256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2E53" w:rsidRDefault="000A2E53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0A2E53" w:rsidRDefault="000A2E53" w:rsidP="00EA2A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C09" w:rsidRPr="000B10E8" w:rsidRDefault="00F61C09" w:rsidP="000B10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</w:t>
      </w:r>
      <w:r w:rsidR="000B10E8">
        <w:tab/>
      </w:r>
      <w:r w:rsidR="000B10E8">
        <w:tab/>
      </w:r>
      <w:r w:rsidR="000B10E8">
        <w:tab/>
      </w:r>
      <w:r w:rsidR="000B10E8">
        <w:tab/>
      </w:r>
      <w:r w:rsidR="000B10E8">
        <w:tab/>
      </w:r>
      <w:r w:rsidR="000B10E8">
        <w:tab/>
      </w:r>
      <w:r w:rsidR="000B10E8">
        <w:tab/>
      </w:r>
      <w:r w:rsidR="000B10E8">
        <w:tab/>
      </w:r>
      <w:r w:rsidR="000B10E8">
        <w:tab/>
        <w:t xml:space="preserve">              </w:t>
      </w:r>
      <w:r w:rsidRPr="000B10E8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F61C09" w:rsidRPr="000B10E8" w:rsidRDefault="00F61C09" w:rsidP="000B10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10E8">
        <w:rPr>
          <w:rFonts w:ascii="Times New Roman" w:hAnsi="Times New Roman" w:cs="Times New Roman"/>
          <w:sz w:val="24"/>
          <w:szCs w:val="24"/>
        </w:rPr>
        <w:t xml:space="preserve">      </w:t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  <w:t>к Д</w:t>
      </w:r>
      <w:r w:rsidRPr="000B10E8">
        <w:rPr>
          <w:rFonts w:ascii="Times New Roman" w:hAnsi="Times New Roman" w:cs="Times New Roman"/>
          <w:sz w:val="24"/>
          <w:szCs w:val="24"/>
        </w:rPr>
        <w:t>оговору №</w:t>
      </w:r>
      <w:proofErr w:type="spellStart"/>
      <w:r w:rsidRPr="000B10E8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0B10E8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0B10E8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0B10E8" w:rsidRDefault="000B10E8" w:rsidP="00F61C09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F61C09" w:rsidRPr="00F61C09" w:rsidRDefault="00F61C09" w:rsidP="00F61C09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>В ГБУ «Безопасность дорожного движения»</w:t>
      </w:r>
    </w:p>
    <w:p w:rsidR="00F61C09" w:rsidRPr="00F61C09" w:rsidRDefault="00F61C09" w:rsidP="00F61C09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F61C09" w:rsidRPr="00F61C09" w:rsidRDefault="00F61C09" w:rsidP="00F61C09">
      <w:pPr>
        <w:pBdr>
          <w:top w:val="single" w:sz="4" w:space="1" w:color="auto"/>
        </w:pBdr>
        <w:spacing w:line="240" w:lineRule="auto"/>
        <w:ind w:left="5297"/>
        <w:jc w:val="center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>(Ф.И.О. физического лица, должность и Ф.И.О. лица, представляющего интересы юридического лица)</w:t>
      </w:r>
    </w:p>
    <w:p w:rsidR="00F61C09" w:rsidRPr="00F61C09" w:rsidRDefault="00F61C09" w:rsidP="00F61C09">
      <w:pPr>
        <w:pBdr>
          <w:top w:val="single" w:sz="4" w:space="1" w:color="auto"/>
        </w:pBdr>
        <w:spacing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>(место регистрации физического лица или юридический адрес)</w:t>
      </w:r>
    </w:p>
    <w:p w:rsidR="00F61C09" w:rsidRPr="00F61C09" w:rsidRDefault="00F61C09" w:rsidP="00F61C09">
      <w:pPr>
        <w:spacing w:before="48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61C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Прошу обеспечить сопровождение автомобилем (автомобилями) прикрытия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1021"/>
        <w:gridCol w:w="170"/>
        <w:gridCol w:w="1871"/>
        <w:gridCol w:w="510"/>
        <w:gridCol w:w="340"/>
        <w:gridCol w:w="718"/>
        <w:gridCol w:w="1021"/>
        <w:gridCol w:w="170"/>
        <w:gridCol w:w="1871"/>
        <w:gridCol w:w="510"/>
        <w:gridCol w:w="340"/>
        <w:gridCol w:w="397"/>
      </w:tblGrid>
      <w:tr w:rsidR="00F61C09" w:rsidRPr="00F61C09" w:rsidTr="002C3739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период </w:t>
            </w:r>
            <w:proofErr w:type="gramStart"/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201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г. по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201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ind w:lef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61C09" w:rsidRPr="00F61C09" w:rsidTr="002C3739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(часы, мин.)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(число, месяц)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(часы, мин.)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(число, месяц)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61C09" w:rsidRPr="00F61C09" w:rsidRDefault="00F61C09" w:rsidP="00F61C09">
      <w:pPr>
        <w:spacing w:after="18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1C09">
        <w:rPr>
          <w:rFonts w:ascii="Times New Roman" w:hAnsi="Times New Roman" w:cs="Times New Roman"/>
          <w:iCs/>
          <w:sz w:val="24"/>
          <w:szCs w:val="24"/>
        </w:rPr>
        <w:t>следующих транспортных средств:</w:t>
      </w:r>
    </w:p>
    <w:tbl>
      <w:tblPr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1107"/>
        <w:gridCol w:w="710"/>
        <w:gridCol w:w="140"/>
        <w:gridCol w:w="76"/>
        <w:gridCol w:w="207"/>
        <w:gridCol w:w="248"/>
        <w:gridCol w:w="76"/>
        <w:gridCol w:w="1095"/>
        <w:gridCol w:w="1559"/>
        <w:gridCol w:w="2155"/>
        <w:gridCol w:w="1560"/>
        <w:gridCol w:w="563"/>
        <w:gridCol w:w="531"/>
        <w:gridCol w:w="1030"/>
      </w:tblGrid>
      <w:tr w:rsidR="00F61C09" w:rsidRPr="00F61C09" w:rsidTr="00F61C09">
        <w:trPr>
          <w:gridBefore w:val="1"/>
          <w:wBefore w:w="28" w:type="dxa"/>
          <w:trHeight w:val="1853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br/>
              <w:t>п.п.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регистра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ционный знак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>Дата проведения последнего госу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техни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осмотра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>Ф.И.О. водителя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>Номер води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тельского удосто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верения, разре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шенные категории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тельский стаж в соответст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вующей категории</w:t>
            </w:r>
          </w:p>
        </w:tc>
      </w:tr>
      <w:tr w:rsidR="00F61C09" w:rsidRPr="00F61C09" w:rsidTr="00F61C09">
        <w:trPr>
          <w:gridBefore w:val="1"/>
          <w:wBefore w:w="28" w:type="dxa"/>
          <w:trHeight w:val="447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C09" w:rsidRPr="00F61C09" w:rsidTr="00F6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61" w:type="dxa"/>
        </w:trPr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1D1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 xml:space="preserve">Для перевозки груза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1D1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1D1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C09" w:rsidRPr="00F61C09" w:rsidRDefault="00F61C09" w:rsidP="001D1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61C09" w:rsidRPr="00F61C09" w:rsidTr="00F6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0" w:type="dxa"/>
          <w:trHeight w:val="267"/>
        </w:trPr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1D1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1D1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1D1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1D1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>(категория опасности, вес, ширина, длина, высота)</w:t>
            </w:r>
          </w:p>
        </w:tc>
      </w:tr>
    </w:tbl>
    <w:p w:rsidR="00F61C09" w:rsidRPr="00F61C09" w:rsidRDefault="00F61C09" w:rsidP="00F61C0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1C09">
        <w:rPr>
          <w:rFonts w:ascii="Times New Roman" w:hAnsi="Times New Roman" w:cs="Times New Roman"/>
          <w:iCs/>
          <w:sz w:val="24"/>
          <w:szCs w:val="24"/>
        </w:rPr>
        <w:t xml:space="preserve">по маршруту:  </w:t>
      </w:r>
    </w:p>
    <w:p w:rsidR="00F61C09" w:rsidRPr="00F61C09" w:rsidRDefault="00F61C09" w:rsidP="00F61C09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 xml:space="preserve">               (адрес места начала перевозки, названия автомобильных дорог по маршруту перевозки)</w:t>
      </w:r>
    </w:p>
    <w:p w:rsidR="00F61C09" w:rsidRPr="00F61C09" w:rsidRDefault="00F61C09" w:rsidP="00F61C09">
      <w:pPr>
        <w:pBdr>
          <w:top w:val="single" w:sz="4" w:space="1" w:color="auto"/>
        </w:pBdr>
        <w:spacing w:line="240" w:lineRule="auto"/>
        <w:ind w:left="1524" w:hanging="1524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________________________________________________________________</w:t>
      </w:r>
    </w:p>
    <w:p w:rsidR="00F61C09" w:rsidRPr="00F61C09" w:rsidRDefault="00F61C09" w:rsidP="00F61C0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>(номер и дата специального разрешения)</w:t>
      </w:r>
    </w:p>
    <w:p w:rsidR="00F61C09" w:rsidRPr="00F61C09" w:rsidRDefault="00F61C09" w:rsidP="00F61C0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 (адрес места окончания перевозки)</w:t>
      </w:r>
    </w:p>
    <w:p w:rsidR="00F61C09" w:rsidRPr="00F61C09" w:rsidRDefault="00F61C09" w:rsidP="00F6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 xml:space="preserve">О результатах рассмотрения прошу сообщить  </w:t>
      </w:r>
    </w:p>
    <w:p w:rsidR="00F61C09" w:rsidRPr="00F61C09" w:rsidRDefault="00F61C09" w:rsidP="00F61C09">
      <w:pPr>
        <w:pBdr>
          <w:top w:val="single" w:sz="4" w:space="1" w:color="auto"/>
        </w:pBd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1C09">
        <w:rPr>
          <w:rFonts w:ascii="Times New Roman" w:hAnsi="Times New Roman" w:cs="Times New Roman"/>
          <w:sz w:val="24"/>
          <w:szCs w:val="24"/>
        </w:rPr>
        <w:t>(почтовый адрес, телефон (факс),</w:t>
      </w:r>
      <w:proofErr w:type="gramEnd"/>
    </w:p>
    <w:p w:rsidR="00F61C09" w:rsidRPr="00F61C09" w:rsidRDefault="00F61C09" w:rsidP="00F61C09">
      <w:pPr>
        <w:pBdr>
          <w:top w:val="single" w:sz="4" w:space="1" w:color="auto"/>
        </w:pBd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9E5AD9" w:rsidRDefault="005D699C" w:rsidP="005D6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                     ________________________</w:t>
      </w:r>
    </w:p>
    <w:p w:rsidR="005D699C" w:rsidRDefault="005D699C" w:rsidP="005D6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(дата)                                                                                         (подпись)</w:t>
      </w:r>
    </w:p>
    <w:sectPr w:rsidR="005D699C" w:rsidSect="00EA2ACC">
      <w:pgSz w:w="11906" w:h="16838"/>
      <w:pgMar w:top="709" w:right="851" w:bottom="568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0F3B"/>
    <w:multiLevelType w:val="multilevel"/>
    <w:tmpl w:val="2BEA0C9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880"/>
      </w:pPr>
      <w:rPr>
        <w:rFonts w:hint="default"/>
      </w:rPr>
    </w:lvl>
  </w:abstractNum>
  <w:abstractNum w:abstractNumId="1">
    <w:nsid w:val="128D6CA4"/>
    <w:multiLevelType w:val="multilevel"/>
    <w:tmpl w:val="87CAF81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65620"/>
    <w:multiLevelType w:val="multilevel"/>
    <w:tmpl w:val="FBBAC4E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F622D9"/>
    <w:multiLevelType w:val="multilevel"/>
    <w:tmpl w:val="F7F8A5A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802291A"/>
    <w:multiLevelType w:val="multilevel"/>
    <w:tmpl w:val="DE5C107A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02B8C"/>
    <w:multiLevelType w:val="multilevel"/>
    <w:tmpl w:val="38CC55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9423EF"/>
    <w:multiLevelType w:val="multilevel"/>
    <w:tmpl w:val="5848329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184E27"/>
    <w:multiLevelType w:val="multilevel"/>
    <w:tmpl w:val="97D691BA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8">
    <w:nsid w:val="5C591721"/>
    <w:multiLevelType w:val="multilevel"/>
    <w:tmpl w:val="8ABAA61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4A96947"/>
    <w:multiLevelType w:val="multilevel"/>
    <w:tmpl w:val="5512EC9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53726"/>
    <w:multiLevelType w:val="multilevel"/>
    <w:tmpl w:val="D326F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3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880"/>
      </w:pPr>
      <w:rPr>
        <w:rFonts w:hint="default"/>
      </w:rPr>
    </w:lvl>
  </w:abstractNum>
  <w:abstractNum w:abstractNumId="11">
    <w:nsid w:val="72295992"/>
    <w:multiLevelType w:val="multilevel"/>
    <w:tmpl w:val="5602E0B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10"/>
  </w:num>
  <w:num w:numId="9">
    <w:abstractNumId w:val="0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417F"/>
    <w:rsid w:val="000A2E53"/>
    <w:rsid w:val="000B10E8"/>
    <w:rsid w:val="002A3C94"/>
    <w:rsid w:val="003937E9"/>
    <w:rsid w:val="003A5144"/>
    <w:rsid w:val="003C3260"/>
    <w:rsid w:val="003C78FC"/>
    <w:rsid w:val="004C1DCD"/>
    <w:rsid w:val="00525597"/>
    <w:rsid w:val="005878A3"/>
    <w:rsid w:val="005C7412"/>
    <w:rsid w:val="005D699C"/>
    <w:rsid w:val="0065686D"/>
    <w:rsid w:val="006C7985"/>
    <w:rsid w:val="007C1779"/>
    <w:rsid w:val="00810107"/>
    <w:rsid w:val="00960FD5"/>
    <w:rsid w:val="009B319B"/>
    <w:rsid w:val="009E5AD9"/>
    <w:rsid w:val="00AE2560"/>
    <w:rsid w:val="00B2417F"/>
    <w:rsid w:val="00C05A3A"/>
    <w:rsid w:val="00E02D74"/>
    <w:rsid w:val="00E573FB"/>
    <w:rsid w:val="00EA2ACC"/>
    <w:rsid w:val="00EB62B5"/>
    <w:rsid w:val="00F61C09"/>
    <w:rsid w:val="00FA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78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3C78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C78FC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3C78FC"/>
    <w:pPr>
      <w:shd w:val="clear" w:color="auto" w:fill="FFFFFF"/>
      <w:spacing w:before="420" w:after="0" w:line="322" w:lineRule="exact"/>
      <w:ind w:firstLine="3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C78F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Normal">
    <w:name w:val="ConsNormal"/>
    <w:rsid w:val="003C78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3C78FC"/>
    <w:rPr>
      <w:color w:val="0000FF" w:themeColor="hyperlink"/>
      <w:u w:val="single"/>
    </w:rPr>
  </w:style>
  <w:style w:type="paragraph" w:styleId="a6">
    <w:name w:val="No Spacing"/>
    <w:uiPriority w:val="1"/>
    <w:qFormat/>
    <w:rsid w:val="009B319B"/>
    <w:pPr>
      <w:spacing w:after="0" w:line="240" w:lineRule="auto"/>
    </w:pPr>
  </w:style>
  <w:style w:type="paragraph" w:styleId="a7">
    <w:name w:val="Body Text"/>
    <w:basedOn w:val="a"/>
    <w:link w:val="a8"/>
    <w:rsid w:val="00AE256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8">
    <w:name w:val="Основной текст Знак"/>
    <w:basedOn w:val="a0"/>
    <w:link w:val="a7"/>
    <w:rsid w:val="00AE2560"/>
    <w:rPr>
      <w:rFonts w:ascii="Times New Roman" w:eastAsia="Times New Roman" w:hAnsi="Times New Roman" w:cs="Times New Roman"/>
      <w:szCs w:val="24"/>
    </w:rPr>
  </w:style>
  <w:style w:type="paragraph" w:customStyle="1" w:styleId="Iauiue">
    <w:name w:val="Iau?iue"/>
    <w:rsid w:val="00AE2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nur1619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2019-03-27T09:05:00Z</dcterms:created>
  <dcterms:modified xsi:type="dcterms:W3CDTF">2019-03-27T09:20:00Z</dcterms:modified>
</cp:coreProperties>
</file>